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22F4"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r w:rsidRPr="00C86803">
        <w:rPr>
          <w:rFonts w:ascii="Times New Roman" w:eastAsia="Times New Roman" w:hAnsi="Times New Roman" w:cs="Times New Roman"/>
          <w:b/>
          <w:bCs/>
          <w:color w:val="000000"/>
          <w:sz w:val="28"/>
          <w:szCs w:val="28"/>
          <w:lang w:val="uk-UA" w:eastAsia="ru-RU"/>
        </w:rPr>
        <w:tab/>
      </w:r>
      <w:r w:rsidRPr="00C86803">
        <w:rPr>
          <w:rFonts w:ascii="Times New Roman" w:eastAsia="Times New Roman" w:hAnsi="Times New Roman" w:cs="Times New Roman"/>
          <w:b/>
          <w:bCs/>
          <w:color w:val="000000"/>
          <w:sz w:val="28"/>
          <w:szCs w:val="28"/>
          <w:lang w:val="uk-UA" w:eastAsia="ru-RU"/>
        </w:rPr>
        <w:tab/>
      </w:r>
      <w:r w:rsidRPr="00C86803">
        <w:rPr>
          <w:rFonts w:ascii="Times New Roman" w:eastAsia="Times New Roman" w:hAnsi="Times New Roman" w:cs="Times New Roman"/>
          <w:b/>
          <w:bCs/>
          <w:color w:val="000000"/>
          <w:sz w:val="28"/>
          <w:szCs w:val="28"/>
          <w:lang w:val="uk-UA" w:eastAsia="ru-RU"/>
        </w:rPr>
        <w:tab/>
      </w:r>
      <w:r w:rsidRPr="00C86803">
        <w:rPr>
          <w:rFonts w:ascii="Times New Roman" w:eastAsia="Times New Roman" w:hAnsi="Times New Roman" w:cs="Times New Roman"/>
          <w:b/>
          <w:bCs/>
          <w:color w:val="000000"/>
          <w:sz w:val="28"/>
          <w:szCs w:val="28"/>
          <w:lang w:val="en-US" w:eastAsia="ru-RU"/>
        </w:rPr>
        <w:t xml:space="preserve">                                          </w:t>
      </w:r>
      <w:r w:rsidRPr="00C86803">
        <w:rPr>
          <w:rFonts w:ascii="Times New Roman" w:eastAsia="Times New Roman" w:hAnsi="Times New Roman" w:cs="Times New Roman"/>
          <w:b/>
          <w:bCs/>
          <w:color w:val="000000"/>
          <w:sz w:val="28"/>
          <w:szCs w:val="28"/>
          <w:lang w:val="uk-UA" w:eastAsia="ru-RU"/>
        </w:rPr>
        <w:tab/>
      </w:r>
      <w:r w:rsidRPr="00C86803">
        <w:rPr>
          <w:rFonts w:ascii="Times New Roman" w:eastAsia="Times New Roman" w:hAnsi="Times New Roman" w:cs="Times New Roman"/>
          <w:b/>
          <w:bCs/>
          <w:color w:val="000000"/>
          <w:sz w:val="28"/>
          <w:szCs w:val="28"/>
          <w:lang w:val="uk-UA" w:eastAsia="ru-RU"/>
        </w:rPr>
        <w:tab/>
      </w:r>
      <w:r w:rsidRPr="00C86803">
        <w:rPr>
          <w:rFonts w:ascii="Times New Roman" w:eastAsia="Times New Roman" w:hAnsi="Times New Roman" w:cs="Times New Roman"/>
          <w:b/>
          <w:bCs/>
          <w:color w:val="000000"/>
          <w:sz w:val="28"/>
          <w:szCs w:val="28"/>
          <w:lang w:val="uk-UA" w:eastAsia="ru-RU"/>
        </w:rPr>
        <w:tab/>
      </w:r>
      <w:r w:rsidRPr="00C86803">
        <w:rPr>
          <w:rFonts w:ascii="Times New Roman" w:eastAsia="Times New Roman" w:hAnsi="Times New Roman" w:cs="Times New Roman"/>
          <w:bCs/>
          <w:color w:val="000000"/>
          <w:sz w:val="16"/>
          <w:szCs w:val="16"/>
          <w:lang w:val="uk-UA" w:eastAsia="ru-RU"/>
        </w:rPr>
        <w:t>Додаток 38</w:t>
      </w:r>
    </w:p>
    <w:p w14:paraId="4F6AAC21"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4A5A3E63"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r>
      <w:r w:rsidRPr="00C86803">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031831FD"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8"/>
          <w:szCs w:val="28"/>
          <w:lang w:eastAsia="ru-RU"/>
        </w:rPr>
      </w:pP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p>
    <w:p w14:paraId="5242581A"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8"/>
          <w:szCs w:val="28"/>
          <w:lang w:eastAsia="ru-RU"/>
        </w:rPr>
      </w:pP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r>
      <w:r w:rsidRPr="00C86803">
        <w:rPr>
          <w:rFonts w:ascii="Times New Roman" w:eastAsia="Times New Roman" w:hAnsi="Times New Roman" w:cs="Times New Roman"/>
          <w:b/>
          <w:bCs/>
          <w:color w:val="000000"/>
          <w:sz w:val="28"/>
          <w:szCs w:val="28"/>
          <w:lang w:eastAsia="ru-RU"/>
        </w:rPr>
        <w:tab/>
        <w:t>Титульний аркуш</w:t>
      </w:r>
    </w:p>
    <w:p w14:paraId="563AC932"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ru-RU"/>
        </w:rPr>
      </w:pPr>
    </w:p>
    <w:p w14:paraId="2845554A"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ru-RU"/>
        </w:rPr>
      </w:pPr>
    </w:p>
    <w:p w14:paraId="06E5AE5C"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single"/>
          <w:lang w:val="en-US" w:eastAsia="ru-RU"/>
        </w:rPr>
      </w:pPr>
      <w:r w:rsidRPr="00C86803">
        <w:rPr>
          <w:rFonts w:ascii="Times New Roman" w:eastAsia="Times New Roman" w:hAnsi="Times New Roman" w:cs="Times New Roman"/>
          <w:b/>
          <w:bCs/>
          <w:color w:val="000000"/>
          <w:sz w:val="28"/>
          <w:szCs w:val="28"/>
          <w:lang w:val="uk-UA" w:eastAsia="ru-RU"/>
        </w:rPr>
        <w:t xml:space="preserve">         </w:t>
      </w:r>
      <w:r w:rsidRPr="00C86803">
        <w:rPr>
          <w:rFonts w:ascii="Times New Roman" w:eastAsia="Times New Roman" w:hAnsi="Times New Roman" w:cs="Times New Roman"/>
          <w:b/>
          <w:bCs/>
          <w:color w:val="000000"/>
          <w:sz w:val="28"/>
          <w:szCs w:val="28"/>
          <w:lang w:val="en-US" w:eastAsia="ru-RU"/>
        </w:rPr>
        <w:t xml:space="preserve">     </w:t>
      </w:r>
      <w:r w:rsidRPr="00C86803">
        <w:rPr>
          <w:rFonts w:ascii="Times New Roman" w:eastAsia="Times New Roman" w:hAnsi="Times New Roman" w:cs="Times New Roman"/>
          <w:b/>
          <w:bCs/>
          <w:color w:val="000000"/>
          <w:sz w:val="20"/>
          <w:szCs w:val="20"/>
          <w:u w:val="single"/>
          <w:lang w:val="en-US" w:eastAsia="ru-RU"/>
        </w:rPr>
        <w:t>14.06.2023</w:t>
      </w:r>
    </w:p>
    <w:p w14:paraId="345EB4EC"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r w:rsidRPr="00C86803">
        <w:rPr>
          <w:rFonts w:ascii="Times New Roman" w:eastAsia="Times New Roman" w:hAnsi="Times New Roman" w:cs="Times New Roman"/>
          <w:b/>
          <w:bCs/>
          <w:color w:val="000000"/>
          <w:sz w:val="20"/>
          <w:szCs w:val="20"/>
          <w:lang w:eastAsia="ru-RU"/>
        </w:rPr>
        <w:t xml:space="preserve">            </w:t>
      </w:r>
      <w:r w:rsidRPr="00C86803">
        <w:rPr>
          <w:rFonts w:ascii="Times New Roman" w:eastAsia="Times New Roman" w:hAnsi="Times New Roman" w:cs="Times New Roman"/>
          <w:b/>
          <w:bCs/>
          <w:color w:val="000000"/>
          <w:sz w:val="20"/>
          <w:szCs w:val="20"/>
          <w:lang w:val="uk-UA" w:eastAsia="ru-RU"/>
        </w:rPr>
        <w:t xml:space="preserve"> (</w:t>
      </w:r>
      <w:r w:rsidRPr="00C86803">
        <w:rPr>
          <w:rFonts w:ascii="Times New Roman" w:eastAsia="Times New Roman" w:hAnsi="Times New Roman" w:cs="Times New Roman"/>
          <w:bCs/>
          <w:color w:val="000000"/>
          <w:sz w:val="16"/>
          <w:szCs w:val="16"/>
          <w:lang w:val="uk-UA" w:eastAsia="ru-RU"/>
        </w:rPr>
        <w:t xml:space="preserve">дата реєстрації емітентом </w:t>
      </w:r>
      <w:r w:rsidRPr="00C86803">
        <w:rPr>
          <w:rFonts w:ascii="Times New Roman" w:eastAsia="Times New Roman" w:hAnsi="Times New Roman" w:cs="Times New Roman"/>
          <w:bCs/>
          <w:color w:val="000000"/>
          <w:sz w:val="16"/>
          <w:szCs w:val="16"/>
          <w:lang w:val="uk-UA" w:eastAsia="ru-RU"/>
        </w:rPr>
        <w:br/>
        <w:t xml:space="preserve">                  електронного документа)</w:t>
      </w:r>
    </w:p>
    <w:p w14:paraId="304F8FBC"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p>
    <w:p w14:paraId="7749FC81"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en-US" w:eastAsia="ru-RU"/>
        </w:rPr>
      </w:pPr>
      <w:r w:rsidRPr="00C86803">
        <w:rPr>
          <w:rFonts w:ascii="Times New Roman" w:eastAsia="Times New Roman" w:hAnsi="Times New Roman" w:cs="Times New Roman"/>
          <w:bCs/>
          <w:color w:val="000000"/>
          <w:sz w:val="16"/>
          <w:szCs w:val="16"/>
          <w:lang w:eastAsia="ru-RU"/>
        </w:rPr>
        <w:t xml:space="preserve">               </w:t>
      </w:r>
      <w:r w:rsidRPr="00C86803">
        <w:rPr>
          <w:rFonts w:ascii="Times New Roman" w:eastAsia="Times New Roman" w:hAnsi="Times New Roman" w:cs="Times New Roman"/>
          <w:bCs/>
          <w:color w:val="000000"/>
          <w:sz w:val="16"/>
          <w:szCs w:val="16"/>
          <w:lang w:val="uk-UA" w:eastAsia="ru-RU"/>
        </w:rPr>
        <w:t xml:space="preserve">№ </w:t>
      </w:r>
      <w:r w:rsidRPr="00C86803">
        <w:rPr>
          <w:rFonts w:ascii="Times New Roman" w:eastAsia="Times New Roman" w:hAnsi="Times New Roman" w:cs="Times New Roman"/>
          <w:b/>
          <w:bCs/>
          <w:color w:val="000000"/>
          <w:sz w:val="20"/>
          <w:szCs w:val="20"/>
          <w:u w:val="single"/>
          <w:lang w:val="en-US" w:eastAsia="ru-RU"/>
        </w:rPr>
        <w:t>12</w:t>
      </w:r>
    </w:p>
    <w:p w14:paraId="6C68DF91"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r w:rsidRPr="00C86803">
        <w:rPr>
          <w:rFonts w:ascii="Times New Roman" w:eastAsia="Times New Roman" w:hAnsi="Times New Roman" w:cs="Times New Roman"/>
          <w:bCs/>
          <w:color w:val="000000"/>
          <w:sz w:val="16"/>
          <w:szCs w:val="16"/>
          <w:lang w:eastAsia="ru-RU"/>
        </w:rPr>
        <w:t xml:space="preserve">                  </w:t>
      </w:r>
      <w:r w:rsidRPr="00C86803">
        <w:rPr>
          <w:rFonts w:ascii="Times New Roman" w:eastAsia="Times New Roman" w:hAnsi="Times New Roman" w:cs="Times New Roman"/>
          <w:bCs/>
          <w:color w:val="000000"/>
          <w:sz w:val="16"/>
          <w:szCs w:val="16"/>
          <w:lang w:val="uk-UA" w:eastAsia="ru-RU"/>
        </w:rPr>
        <w:t>вихідний реєстраційний</w:t>
      </w:r>
      <w:r w:rsidRPr="00C86803">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0E559D83"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16"/>
          <w:szCs w:val="16"/>
          <w:lang w:val="uk-UA" w:eastAsia="ru-RU"/>
        </w:rPr>
      </w:pPr>
    </w:p>
    <w:p w14:paraId="05886A5C"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C86803" w:rsidRPr="00C86803" w14:paraId="0423CB4B" w14:textId="77777777" w:rsidTr="008D6C98">
        <w:tc>
          <w:tcPr>
            <w:tcW w:w="5000" w:type="pct"/>
            <w:tcMar>
              <w:top w:w="60" w:type="dxa"/>
              <w:left w:w="60" w:type="dxa"/>
              <w:bottom w:w="60" w:type="dxa"/>
              <w:right w:w="60" w:type="dxa"/>
            </w:tcMar>
            <w:vAlign w:val="center"/>
          </w:tcPr>
          <w:p w14:paraId="5D64EEA3"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6C3ABB2F"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C86803" w:rsidRPr="00C86803" w14:paraId="39793050" w14:textId="77777777" w:rsidTr="008D6C98">
        <w:tc>
          <w:tcPr>
            <w:tcW w:w="1562" w:type="dxa"/>
            <w:tcMar>
              <w:top w:w="60" w:type="dxa"/>
              <w:left w:w="60" w:type="dxa"/>
              <w:bottom w:w="60" w:type="dxa"/>
              <w:right w:w="60" w:type="dxa"/>
            </w:tcMar>
            <w:vAlign w:val="center"/>
          </w:tcPr>
          <w:p w14:paraId="242BEA18"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en-US" w:eastAsia="ru-RU"/>
              </w:rPr>
            </w:pPr>
            <w:r w:rsidRPr="00C86803">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43C06379"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eastAsia="ru-RU"/>
              </w:rPr>
            </w:pPr>
            <w:r w:rsidRPr="00C86803">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46B5011B"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eastAsia="ru-RU"/>
              </w:rPr>
            </w:pPr>
            <w:r w:rsidRPr="00C86803">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28F85515"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eastAsia="ru-RU"/>
              </w:rPr>
            </w:pPr>
            <w:r w:rsidRPr="00C86803">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59E4CC29" w14:textId="77777777" w:rsidR="00C86803" w:rsidRPr="00C86803" w:rsidRDefault="00C86803" w:rsidP="00C8680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86803">
              <w:rPr>
                <w:rFonts w:ascii="Times New Roman" w:eastAsia="Times New Roman" w:hAnsi="Times New Roman" w:cs="Times New Roman"/>
                <w:color w:val="000000"/>
                <w:sz w:val="20"/>
                <w:szCs w:val="20"/>
                <w:lang w:val="en-US" w:eastAsia="ru-RU"/>
              </w:rPr>
              <w:t>Бех Андрiй Михайлович</w:t>
            </w:r>
          </w:p>
        </w:tc>
      </w:tr>
      <w:tr w:rsidR="00C86803" w:rsidRPr="00C86803" w14:paraId="5CAFE14A" w14:textId="77777777" w:rsidTr="008D6C98">
        <w:tc>
          <w:tcPr>
            <w:tcW w:w="1562" w:type="dxa"/>
            <w:tcMar>
              <w:top w:w="60" w:type="dxa"/>
              <w:left w:w="60" w:type="dxa"/>
              <w:bottom w:w="60" w:type="dxa"/>
              <w:right w:w="60" w:type="dxa"/>
            </w:tcMar>
            <w:vAlign w:val="center"/>
          </w:tcPr>
          <w:p w14:paraId="793F4AB8"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r w:rsidRPr="00C86803">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0C2276FF"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r w:rsidRPr="00C86803">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213BDBBF"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r w:rsidRPr="00C86803">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1069F054"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r w:rsidRPr="00C86803">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4B3573FF"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r w:rsidRPr="00C86803">
              <w:rPr>
                <w:rFonts w:ascii="Times New Roman" w:eastAsia="Times New Roman" w:hAnsi="Times New Roman" w:cs="Times New Roman"/>
                <w:color w:val="000000"/>
                <w:sz w:val="20"/>
                <w:szCs w:val="20"/>
                <w:lang w:eastAsia="ru-RU"/>
              </w:rPr>
              <w:t>(прізвище та ініціали керівника</w:t>
            </w:r>
            <w:r w:rsidRPr="00C86803">
              <w:rPr>
                <w:rFonts w:ascii="Times New Roman" w:eastAsia="Times New Roman" w:hAnsi="Times New Roman" w:cs="Times New Roman"/>
                <w:color w:val="000000"/>
                <w:sz w:val="20"/>
                <w:szCs w:val="20"/>
                <w:lang w:val="uk-UA" w:eastAsia="ru-RU"/>
              </w:rPr>
              <w:t xml:space="preserve"> або уповноваженої особи емітента</w:t>
            </w:r>
            <w:r w:rsidRPr="00C86803">
              <w:rPr>
                <w:rFonts w:ascii="Times New Roman" w:eastAsia="Times New Roman" w:hAnsi="Times New Roman" w:cs="Times New Roman"/>
                <w:color w:val="000000"/>
                <w:sz w:val="20"/>
                <w:szCs w:val="20"/>
                <w:lang w:eastAsia="ru-RU"/>
              </w:rPr>
              <w:t>)</w:t>
            </w:r>
          </w:p>
        </w:tc>
      </w:tr>
      <w:tr w:rsidR="00C86803" w:rsidRPr="00C86803" w14:paraId="078ECB8D" w14:textId="77777777" w:rsidTr="008D6C98">
        <w:trPr>
          <w:trHeight w:val="121"/>
        </w:trPr>
        <w:tc>
          <w:tcPr>
            <w:tcW w:w="5460" w:type="dxa"/>
            <w:gridSpan w:val="4"/>
            <w:vMerge w:val="restart"/>
            <w:tcMar>
              <w:top w:w="300" w:type="dxa"/>
              <w:left w:w="60" w:type="dxa"/>
              <w:bottom w:w="60" w:type="dxa"/>
              <w:right w:w="60" w:type="dxa"/>
            </w:tcMar>
            <w:vAlign w:val="center"/>
          </w:tcPr>
          <w:p w14:paraId="6262C40C"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0207FD58"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eastAsia="ru-RU"/>
              </w:rPr>
            </w:pPr>
          </w:p>
        </w:tc>
      </w:tr>
      <w:tr w:rsidR="00C86803" w:rsidRPr="00C86803" w14:paraId="4184A3B5" w14:textId="77777777" w:rsidTr="008D6C98">
        <w:trPr>
          <w:trHeight w:val="44"/>
        </w:trPr>
        <w:tc>
          <w:tcPr>
            <w:tcW w:w="5460" w:type="dxa"/>
            <w:gridSpan w:val="4"/>
            <w:vMerge/>
            <w:vAlign w:val="center"/>
          </w:tcPr>
          <w:p w14:paraId="0C2384A5" w14:textId="77777777" w:rsidR="00C86803" w:rsidRPr="00C86803" w:rsidRDefault="00C86803" w:rsidP="00C86803">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49A45CB0" w14:textId="77777777" w:rsidR="00C86803" w:rsidRPr="00C86803" w:rsidRDefault="00C86803" w:rsidP="00C86803">
            <w:pPr>
              <w:spacing w:after="0" w:line="240" w:lineRule="auto"/>
              <w:jc w:val="center"/>
              <w:rPr>
                <w:rFonts w:ascii="Times New Roman" w:eastAsia="Times New Roman" w:hAnsi="Times New Roman" w:cs="Times New Roman"/>
                <w:color w:val="000000"/>
                <w:sz w:val="24"/>
                <w:szCs w:val="24"/>
                <w:lang w:eastAsia="ru-RU"/>
              </w:rPr>
            </w:pPr>
          </w:p>
        </w:tc>
      </w:tr>
      <w:tr w:rsidR="00C86803" w:rsidRPr="00C86803" w14:paraId="617ECFDF" w14:textId="77777777" w:rsidTr="008D6C98">
        <w:tc>
          <w:tcPr>
            <w:tcW w:w="9601" w:type="dxa"/>
            <w:gridSpan w:val="5"/>
            <w:tcMar>
              <w:top w:w="60" w:type="dxa"/>
              <w:left w:w="60" w:type="dxa"/>
              <w:bottom w:w="60" w:type="dxa"/>
              <w:right w:w="60" w:type="dxa"/>
            </w:tcMar>
            <w:vAlign w:val="center"/>
          </w:tcPr>
          <w:p w14:paraId="18892C8D"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C86803">
              <w:rPr>
                <w:rFonts w:ascii="Times New Roman" w:eastAsia="Times New Roman" w:hAnsi="Times New Roman" w:cs="Times New Roman"/>
                <w:b/>
                <w:bCs/>
                <w:color w:val="000000"/>
                <w:sz w:val="24"/>
                <w:szCs w:val="24"/>
                <w:lang w:eastAsia="ru-RU"/>
              </w:rPr>
              <w:t>Річна інформація емітента цінних паперів</w:t>
            </w:r>
            <w:r w:rsidRPr="00C86803">
              <w:rPr>
                <w:rFonts w:ascii="Times New Roman" w:eastAsia="Times New Roman" w:hAnsi="Times New Roman" w:cs="Times New Roman"/>
                <w:b/>
                <w:bCs/>
                <w:color w:val="000000"/>
                <w:sz w:val="24"/>
                <w:szCs w:val="24"/>
                <w:lang w:eastAsia="ru-RU"/>
              </w:rPr>
              <w:br/>
              <w:t xml:space="preserve">за 2022 рік </w:t>
            </w:r>
          </w:p>
        </w:tc>
      </w:tr>
    </w:tbl>
    <w:p w14:paraId="58F9961F"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C86803" w:rsidRPr="00C86803" w14:paraId="13F4B4DE" w14:textId="77777777" w:rsidTr="008D6C98">
        <w:tc>
          <w:tcPr>
            <w:tcW w:w="5000" w:type="pct"/>
            <w:gridSpan w:val="2"/>
            <w:tcMar>
              <w:top w:w="60" w:type="dxa"/>
              <w:left w:w="60" w:type="dxa"/>
              <w:bottom w:w="60" w:type="dxa"/>
              <w:right w:w="60" w:type="dxa"/>
            </w:tcMar>
            <w:vAlign w:val="center"/>
          </w:tcPr>
          <w:p w14:paraId="7A01039E" w14:textId="77777777" w:rsidR="00C86803" w:rsidRPr="00C86803" w:rsidRDefault="00C86803" w:rsidP="00C86803">
            <w:pPr>
              <w:spacing w:after="0" w:line="240" w:lineRule="auto"/>
              <w:jc w:val="center"/>
              <w:rPr>
                <w:rFonts w:ascii="Times New Roman" w:eastAsia="Times New Roman" w:hAnsi="Times New Roman" w:cs="Times New Roman"/>
                <w:b/>
                <w:bCs/>
                <w:color w:val="000000"/>
                <w:sz w:val="24"/>
                <w:szCs w:val="24"/>
                <w:lang w:eastAsia="ru-RU"/>
              </w:rPr>
            </w:pPr>
            <w:r w:rsidRPr="00C86803">
              <w:rPr>
                <w:rFonts w:ascii="Times New Roman" w:eastAsia="Times New Roman" w:hAnsi="Times New Roman" w:cs="Times New Roman"/>
                <w:b/>
                <w:bCs/>
                <w:color w:val="000000"/>
                <w:sz w:val="24"/>
                <w:szCs w:val="24"/>
                <w:lang w:val="en-US" w:eastAsia="ru-RU"/>
              </w:rPr>
              <w:t>I</w:t>
            </w:r>
            <w:r w:rsidRPr="00C86803">
              <w:rPr>
                <w:rFonts w:ascii="Times New Roman" w:eastAsia="Times New Roman" w:hAnsi="Times New Roman" w:cs="Times New Roman"/>
                <w:b/>
                <w:bCs/>
                <w:color w:val="000000"/>
                <w:sz w:val="24"/>
                <w:szCs w:val="24"/>
                <w:lang w:eastAsia="ru-RU"/>
              </w:rPr>
              <w:t>. Загальні відомості</w:t>
            </w:r>
          </w:p>
        </w:tc>
      </w:tr>
      <w:tr w:rsidR="00C86803" w:rsidRPr="00C86803" w14:paraId="702801EA" w14:textId="77777777" w:rsidTr="008D6C98">
        <w:tc>
          <w:tcPr>
            <w:tcW w:w="1359" w:type="pct"/>
            <w:tcMar>
              <w:top w:w="60" w:type="dxa"/>
              <w:left w:w="60" w:type="dxa"/>
              <w:bottom w:w="60" w:type="dxa"/>
              <w:right w:w="60" w:type="dxa"/>
            </w:tcMar>
            <w:vAlign w:val="center"/>
          </w:tcPr>
          <w:p w14:paraId="2DCB74DA" w14:textId="77777777" w:rsidR="00C86803" w:rsidRPr="00C86803" w:rsidRDefault="00C86803" w:rsidP="00C86803">
            <w:pPr>
              <w:spacing w:after="0" w:line="240" w:lineRule="auto"/>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eastAsia="ru-RU"/>
              </w:rPr>
              <w:t>1. Повне найменування емітента</w:t>
            </w:r>
            <w:r w:rsidRPr="00C86803">
              <w:rPr>
                <w:rFonts w:ascii="Times New Roman" w:eastAsia="Times New Roman" w:hAnsi="Times New Roman" w:cs="Times New Roman"/>
                <w:b/>
                <w:color w:val="000000"/>
                <w:sz w:val="20"/>
                <w:szCs w:val="20"/>
                <w:lang w:val="uk-UA" w:eastAsia="ru-RU"/>
              </w:rPr>
              <w:t>.</w:t>
            </w:r>
          </w:p>
        </w:tc>
        <w:tc>
          <w:tcPr>
            <w:tcW w:w="3641" w:type="pct"/>
            <w:vAlign w:val="center"/>
          </w:tcPr>
          <w:p w14:paraId="714E9E9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ПРИВАТНЕ АКЦІОНЕРНЕ ТОВАРИСТВО "МІЖГАЛУЗЕВИЙ НАУКОВО-ВИРОБНИЧИЙ ЦЕНТР "ІНФОРМТЕХ"</w:t>
            </w:r>
          </w:p>
        </w:tc>
      </w:tr>
      <w:tr w:rsidR="00C86803" w:rsidRPr="00C86803" w14:paraId="1A234785" w14:textId="77777777" w:rsidTr="008D6C98">
        <w:tc>
          <w:tcPr>
            <w:tcW w:w="1359" w:type="pct"/>
            <w:tcMar>
              <w:top w:w="60" w:type="dxa"/>
              <w:left w:w="60" w:type="dxa"/>
              <w:bottom w:w="60" w:type="dxa"/>
              <w:right w:w="60" w:type="dxa"/>
            </w:tcMar>
            <w:vAlign w:val="center"/>
          </w:tcPr>
          <w:p w14:paraId="49DE6B36" w14:textId="77777777" w:rsidR="00C86803" w:rsidRPr="00C86803" w:rsidRDefault="00C86803" w:rsidP="00C86803">
            <w:pPr>
              <w:spacing w:after="0" w:line="240" w:lineRule="auto"/>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eastAsia="ru-RU"/>
              </w:rPr>
              <w:t xml:space="preserve">2. Організаційно-правова форма </w:t>
            </w:r>
            <w:r w:rsidRPr="00C86803">
              <w:rPr>
                <w:rFonts w:ascii="Times New Roman" w:eastAsia="Times New Roman" w:hAnsi="Times New Roman" w:cs="Times New Roman"/>
                <w:b/>
                <w:color w:val="000000"/>
                <w:sz w:val="20"/>
                <w:szCs w:val="20"/>
                <w:lang w:val="uk-UA" w:eastAsia="ru-RU"/>
              </w:rPr>
              <w:t>.</w:t>
            </w:r>
          </w:p>
        </w:tc>
        <w:tc>
          <w:tcPr>
            <w:tcW w:w="3641" w:type="pct"/>
            <w:vAlign w:val="center"/>
          </w:tcPr>
          <w:p w14:paraId="74C3E48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Акцiонерне товариство</w:t>
            </w:r>
          </w:p>
        </w:tc>
      </w:tr>
      <w:tr w:rsidR="00C86803" w:rsidRPr="00C86803" w14:paraId="4B1EDBE4" w14:textId="77777777" w:rsidTr="008D6C98">
        <w:tc>
          <w:tcPr>
            <w:tcW w:w="1359" w:type="pct"/>
            <w:tcMar>
              <w:top w:w="60" w:type="dxa"/>
              <w:left w:w="60" w:type="dxa"/>
              <w:bottom w:w="60" w:type="dxa"/>
              <w:right w:w="60" w:type="dxa"/>
            </w:tcMar>
            <w:vAlign w:val="center"/>
          </w:tcPr>
          <w:p w14:paraId="567B7495" w14:textId="77777777" w:rsidR="00C86803" w:rsidRPr="00C86803" w:rsidRDefault="00C86803" w:rsidP="00C86803">
            <w:pPr>
              <w:spacing w:after="0" w:line="240" w:lineRule="auto"/>
              <w:rPr>
                <w:rFonts w:ascii="Times New Roman" w:eastAsia="Times New Roman" w:hAnsi="Times New Roman" w:cs="Times New Roman"/>
                <w:b/>
                <w:color w:val="000000"/>
                <w:sz w:val="20"/>
                <w:szCs w:val="20"/>
                <w:lang w:eastAsia="ru-RU"/>
              </w:rPr>
            </w:pPr>
            <w:r w:rsidRPr="00C86803">
              <w:rPr>
                <w:rFonts w:ascii="Times New Roman" w:eastAsia="Times New Roman" w:hAnsi="Times New Roman" w:cs="Times New Roman"/>
                <w:b/>
                <w:color w:val="000000"/>
                <w:sz w:val="20"/>
                <w:szCs w:val="20"/>
                <w:lang w:eastAsia="ru-RU"/>
              </w:rPr>
              <w:t xml:space="preserve">3. </w:t>
            </w:r>
            <w:r w:rsidRPr="00C86803">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59346BF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21218766</w:t>
            </w:r>
          </w:p>
        </w:tc>
      </w:tr>
      <w:tr w:rsidR="00C86803" w:rsidRPr="00C86803" w14:paraId="7809EF48" w14:textId="77777777" w:rsidTr="008D6C98">
        <w:tc>
          <w:tcPr>
            <w:tcW w:w="1359" w:type="pct"/>
            <w:tcMar>
              <w:top w:w="60" w:type="dxa"/>
              <w:left w:w="60" w:type="dxa"/>
              <w:bottom w:w="60" w:type="dxa"/>
              <w:right w:w="60" w:type="dxa"/>
            </w:tcMar>
            <w:vAlign w:val="center"/>
          </w:tcPr>
          <w:p w14:paraId="79E688A6" w14:textId="77777777" w:rsidR="00C86803" w:rsidRPr="00C86803" w:rsidRDefault="00C86803" w:rsidP="00C86803">
            <w:pPr>
              <w:spacing w:after="0" w:line="240" w:lineRule="auto"/>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eastAsia="ru-RU"/>
              </w:rPr>
              <w:t xml:space="preserve">4. Місцезнаходження </w:t>
            </w:r>
            <w:r w:rsidRPr="00C86803">
              <w:rPr>
                <w:rFonts w:ascii="Times New Roman" w:eastAsia="Times New Roman" w:hAnsi="Times New Roman" w:cs="Times New Roman"/>
                <w:b/>
                <w:color w:val="000000"/>
                <w:sz w:val="20"/>
                <w:szCs w:val="20"/>
                <w:lang w:val="uk-UA" w:eastAsia="ru-RU"/>
              </w:rPr>
              <w:t>.</w:t>
            </w:r>
          </w:p>
        </w:tc>
        <w:tc>
          <w:tcPr>
            <w:tcW w:w="3641" w:type="pct"/>
            <w:vAlign w:val="center"/>
          </w:tcPr>
          <w:p w14:paraId="1C154BC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61052  д/н мiсто Харкiв провулок Сiмферопольський, будинок 6</w:t>
            </w:r>
          </w:p>
        </w:tc>
      </w:tr>
      <w:tr w:rsidR="00C86803" w:rsidRPr="00C86803" w14:paraId="4617E303" w14:textId="77777777" w:rsidTr="008D6C98">
        <w:tc>
          <w:tcPr>
            <w:tcW w:w="1359" w:type="pct"/>
            <w:tcMar>
              <w:top w:w="60" w:type="dxa"/>
              <w:left w:w="60" w:type="dxa"/>
              <w:bottom w:w="60" w:type="dxa"/>
              <w:right w:w="60" w:type="dxa"/>
            </w:tcMar>
            <w:vAlign w:val="center"/>
          </w:tcPr>
          <w:p w14:paraId="302D8801" w14:textId="77777777" w:rsidR="00C86803" w:rsidRPr="00C86803" w:rsidRDefault="00C86803" w:rsidP="00C86803">
            <w:pPr>
              <w:spacing w:after="0" w:line="240" w:lineRule="auto"/>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eastAsia="ru-RU"/>
              </w:rPr>
              <w:t xml:space="preserve">5. Міжміський код, телефон та </w:t>
            </w:r>
            <w:r w:rsidRPr="00C86803">
              <w:rPr>
                <w:rFonts w:ascii="Times New Roman" w:eastAsia="Times New Roman" w:hAnsi="Times New Roman" w:cs="Times New Roman"/>
                <w:b/>
                <w:color w:val="000000"/>
                <w:sz w:val="20"/>
                <w:szCs w:val="20"/>
                <w:lang w:val="uk-UA" w:eastAsia="ru-RU"/>
              </w:rPr>
              <w:t>факс.</w:t>
            </w:r>
          </w:p>
        </w:tc>
        <w:tc>
          <w:tcPr>
            <w:tcW w:w="3641" w:type="pct"/>
            <w:vAlign w:val="center"/>
          </w:tcPr>
          <w:p w14:paraId="5DC7691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(057) 714-02-91 (057) 714-02-91</w:t>
            </w:r>
          </w:p>
        </w:tc>
      </w:tr>
      <w:tr w:rsidR="00C86803" w:rsidRPr="00C86803" w14:paraId="3B176594" w14:textId="77777777" w:rsidTr="008D6C98">
        <w:tc>
          <w:tcPr>
            <w:tcW w:w="1359" w:type="pct"/>
            <w:tcMar>
              <w:top w:w="60" w:type="dxa"/>
              <w:left w:w="60" w:type="dxa"/>
              <w:bottom w:w="60" w:type="dxa"/>
              <w:right w:w="60" w:type="dxa"/>
            </w:tcMar>
            <w:vAlign w:val="center"/>
          </w:tcPr>
          <w:p w14:paraId="1D6CB864" w14:textId="77777777" w:rsidR="00C86803" w:rsidRPr="00C86803" w:rsidRDefault="00C86803" w:rsidP="00C86803">
            <w:pPr>
              <w:spacing w:after="0" w:line="240" w:lineRule="auto"/>
              <w:rPr>
                <w:rFonts w:ascii="Times New Roman" w:eastAsia="Times New Roman" w:hAnsi="Times New Roman" w:cs="Times New Roman"/>
                <w:b/>
                <w:color w:val="000000"/>
                <w:sz w:val="20"/>
                <w:szCs w:val="20"/>
                <w:lang w:eastAsia="ru-RU"/>
              </w:rPr>
            </w:pPr>
            <w:r w:rsidRPr="00C86803">
              <w:rPr>
                <w:rFonts w:ascii="Times New Roman" w:eastAsia="Times New Roman" w:hAnsi="Times New Roman" w:cs="Times New Roman"/>
                <w:b/>
                <w:color w:val="000000"/>
                <w:sz w:val="20"/>
                <w:szCs w:val="20"/>
                <w:lang w:eastAsia="ru-RU"/>
              </w:rPr>
              <w:t xml:space="preserve">6. </w:t>
            </w:r>
            <w:r w:rsidRPr="00C86803">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6EEAA70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informteh@ft.net.ua</w:t>
            </w:r>
          </w:p>
        </w:tc>
      </w:tr>
      <w:tr w:rsidR="00C86803" w:rsidRPr="00C86803" w14:paraId="75764AA3" w14:textId="77777777" w:rsidTr="008D6C98">
        <w:tc>
          <w:tcPr>
            <w:tcW w:w="1359" w:type="pct"/>
            <w:tcMar>
              <w:top w:w="60" w:type="dxa"/>
              <w:left w:w="60" w:type="dxa"/>
              <w:bottom w:w="60" w:type="dxa"/>
              <w:right w:w="60" w:type="dxa"/>
            </w:tcMar>
            <w:vAlign w:val="center"/>
          </w:tcPr>
          <w:p w14:paraId="0BA0C01A"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30F6570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жоден із зазначених</w:t>
            </w:r>
          </w:p>
        </w:tc>
      </w:tr>
      <w:tr w:rsidR="00C86803" w:rsidRPr="00C86803" w14:paraId="510E69B0" w14:textId="77777777" w:rsidTr="008D6C98">
        <w:tc>
          <w:tcPr>
            <w:tcW w:w="1359" w:type="pct"/>
            <w:tcMar>
              <w:top w:w="60" w:type="dxa"/>
              <w:left w:w="60" w:type="dxa"/>
              <w:bottom w:w="60" w:type="dxa"/>
              <w:right w:w="60" w:type="dxa"/>
            </w:tcMar>
            <w:vAlign w:val="center"/>
          </w:tcPr>
          <w:p w14:paraId="561A42E7"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val="uk-UA" w:eastAsia="ru-RU"/>
              </w:rPr>
              <w:t xml:space="preserve">8. </w:t>
            </w:r>
            <w:r w:rsidRPr="00C86803">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C86803">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14:paraId="4885832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4504D32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21676262</w:t>
            </w:r>
          </w:p>
          <w:p w14:paraId="65250ED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Україна</w:t>
            </w:r>
          </w:p>
          <w:p w14:paraId="59B6B36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DR/00001/APA</w:t>
            </w:r>
          </w:p>
        </w:tc>
      </w:tr>
      <w:tr w:rsidR="00C86803" w:rsidRPr="00C86803" w14:paraId="0615A2B5" w14:textId="77777777" w:rsidTr="008D6C98">
        <w:tc>
          <w:tcPr>
            <w:tcW w:w="1359" w:type="pct"/>
            <w:tcMar>
              <w:top w:w="60" w:type="dxa"/>
              <w:left w:w="60" w:type="dxa"/>
              <w:bottom w:w="60" w:type="dxa"/>
              <w:right w:w="60" w:type="dxa"/>
            </w:tcMar>
            <w:vAlign w:val="center"/>
          </w:tcPr>
          <w:p w14:paraId="30F95FE7" w14:textId="77777777" w:rsidR="00C86803" w:rsidRPr="00C86803" w:rsidRDefault="00C86803" w:rsidP="00C8680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86803">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69E0E80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7432167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21676262</w:t>
            </w:r>
          </w:p>
          <w:p w14:paraId="4095408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Україна</w:t>
            </w:r>
          </w:p>
          <w:p w14:paraId="38D95EC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DR/00002/ARM</w:t>
            </w:r>
          </w:p>
        </w:tc>
      </w:tr>
      <w:tr w:rsidR="00C86803" w:rsidRPr="00C86803" w14:paraId="7E5BCEC7" w14:textId="77777777" w:rsidTr="008D6C98">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070FA5E4" w14:textId="77777777" w:rsidR="00C86803" w:rsidRPr="00C86803" w:rsidRDefault="00C86803" w:rsidP="00C86803">
            <w:pPr>
              <w:spacing w:after="0" w:line="240" w:lineRule="auto"/>
              <w:jc w:val="center"/>
              <w:rPr>
                <w:rFonts w:ascii="Times New Roman" w:eastAsia="Times New Roman" w:hAnsi="Times New Roman" w:cs="Times New Roman"/>
                <w:b/>
                <w:bCs/>
                <w:sz w:val="24"/>
                <w:szCs w:val="24"/>
                <w:lang w:eastAsia="ru-RU"/>
              </w:rPr>
            </w:pPr>
            <w:r w:rsidRPr="00C86803">
              <w:rPr>
                <w:rFonts w:ascii="Times New Roman" w:eastAsia="Times New Roman" w:hAnsi="Times New Roman" w:cs="Times New Roman"/>
                <w:b/>
                <w:bCs/>
                <w:sz w:val="24"/>
                <w:szCs w:val="24"/>
                <w:lang w:val="en-US" w:eastAsia="ru-RU"/>
              </w:rPr>
              <w:t>II</w:t>
            </w:r>
            <w:r w:rsidRPr="00C86803">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231895EA"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eastAsia="ru-RU"/>
        </w:rPr>
      </w:pPr>
    </w:p>
    <w:p w14:paraId="013C01F6"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C86803" w:rsidRPr="00C86803" w14:paraId="308F127B" w14:textId="77777777" w:rsidTr="008D6C98">
        <w:tc>
          <w:tcPr>
            <w:tcW w:w="2580" w:type="dxa"/>
            <w:vMerge w:val="restart"/>
            <w:tcMar>
              <w:top w:w="60" w:type="dxa"/>
              <w:left w:w="60" w:type="dxa"/>
              <w:bottom w:w="60" w:type="dxa"/>
              <w:right w:w="60" w:type="dxa"/>
            </w:tcMar>
            <w:vAlign w:val="bottom"/>
          </w:tcPr>
          <w:p w14:paraId="7623E692" w14:textId="77777777" w:rsidR="00C86803" w:rsidRPr="00C86803" w:rsidRDefault="00C86803" w:rsidP="00C86803">
            <w:pPr>
              <w:spacing w:after="0" w:line="240" w:lineRule="auto"/>
              <w:rPr>
                <w:rFonts w:ascii="Times New Roman" w:eastAsia="Times New Roman" w:hAnsi="Times New Roman" w:cs="Times New Roman"/>
                <w:b/>
                <w:sz w:val="20"/>
                <w:szCs w:val="20"/>
                <w:lang w:eastAsia="ru-RU"/>
              </w:rPr>
            </w:pPr>
            <w:r w:rsidRPr="00C86803">
              <w:rPr>
                <w:rFonts w:ascii="Times New Roman" w:eastAsia="Times New Roman" w:hAnsi="Times New Roman" w:cs="Times New Roman"/>
                <w:b/>
                <w:sz w:val="20"/>
                <w:szCs w:val="20"/>
                <w:lang w:eastAsia="ru-RU"/>
              </w:rPr>
              <w:t>Річну інформацію розміщено на власному</w:t>
            </w:r>
            <w:r w:rsidRPr="00C86803">
              <w:rPr>
                <w:rFonts w:ascii="Times New Roman" w:eastAsia="Times New Roman" w:hAnsi="Times New Roman" w:cs="Times New Roman"/>
                <w:b/>
                <w:sz w:val="20"/>
                <w:szCs w:val="20"/>
                <w:lang w:eastAsia="ru-RU"/>
              </w:rPr>
              <w:br/>
              <w:t>веб-сайті учасника фондового ринку</w:t>
            </w:r>
          </w:p>
          <w:p w14:paraId="5A5175AF"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eastAsia="ru-RU"/>
              </w:rPr>
            </w:pPr>
            <w:r w:rsidRPr="00C86803">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14:paraId="021CAFB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http://informteh.pat.ua/emitents/reports</w:t>
            </w:r>
          </w:p>
        </w:tc>
        <w:tc>
          <w:tcPr>
            <w:tcW w:w="292" w:type="dxa"/>
            <w:tcMar>
              <w:top w:w="60" w:type="dxa"/>
              <w:left w:w="60" w:type="dxa"/>
              <w:bottom w:w="60" w:type="dxa"/>
              <w:right w:w="60" w:type="dxa"/>
            </w:tcMar>
            <w:vAlign w:val="bottom"/>
          </w:tcPr>
          <w:p w14:paraId="218CC91B"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310BE64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14.06.2023</w:t>
            </w:r>
          </w:p>
        </w:tc>
      </w:tr>
      <w:tr w:rsidR="00C86803" w:rsidRPr="00C86803" w14:paraId="3316EFAB" w14:textId="77777777" w:rsidTr="008D6C98">
        <w:tc>
          <w:tcPr>
            <w:tcW w:w="2580" w:type="dxa"/>
            <w:vMerge/>
            <w:tcMar>
              <w:top w:w="60" w:type="dxa"/>
              <w:left w:w="60" w:type="dxa"/>
              <w:bottom w:w="60" w:type="dxa"/>
              <w:right w:w="60" w:type="dxa"/>
            </w:tcMar>
            <w:vAlign w:val="center"/>
          </w:tcPr>
          <w:p w14:paraId="7BC4D1D8" w14:textId="77777777" w:rsidR="00C86803" w:rsidRPr="00C86803" w:rsidRDefault="00C86803" w:rsidP="00C86803">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14:paraId="48B35184" w14:textId="77777777" w:rsidR="00C86803" w:rsidRPr="00C86803" w:rsidRDefault="00C86803" w:rsidP="00C86803">
            <w:pPr>
              <w:spacing w:after="0" w:line="240" w:lineRule="auto"/>
              <w:jc w:val="center"/>
              <w:rPr>
                <w:rFonts w:ascii="Times New Roman" w:eastAsia="Times New Roman" w:hAnsi="Times New Roman" w:cs="Times New Roman"/>
                <w:sz w:val="16"/>
                <w:szCs w:val="16"/>
                <w:lang w:eastAsia="ru-RU"/>
              </w:rPr>
            </w:pPr>
            <w:r w:rsidRPr="00C86803">
              <w:rPr>
                <w:rFonts w:ascii="Times New Roman" w:eastAsia="Times New Roman" w:hAnsi="Times New Roman" w:cs="Times New Roman"/>
                <w:sz w:val="16"/>
                <w:szCs w:val="16"/>
                <w:lang w:eastAsia="ru-RU"/>
              </w:rPr>
              <w:t>(</w:t>
            </w:r>
            <w:r w:rsidRPr="00C86803">
              <w:rPr>
                <w:rFonts w:ascii="Times New Roman" w:eastAsia="Times New Roman" w:hAnsi="Times New Roman" w:cs="Times New Roman"/>
                <w:sz w:val="20"/>
                <w:szCs w:val="20"/>
                <w:lang w:eastAsia="ru-RU"/>
              </w:rPr>
              <w:t>URL-адреса сторінки</w:t>
            </w:r>
            <w:r w:rsidRPr="00C86803">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14:paraId="224B0D25" w14:textId="77777777" w:rsidR="00C86803" w:rsidRPr="00C86803" w:rsidRDefault="00C86803" w:rsidP="00C86803">
            <w:pPr>
              <w:spacing w:after="0" w:line="240" w:lineRule="auto"/>
              <w:jc w:val="center"/>
              <w:rPr>
                <w:rFonts w:ascii="Times New Roman" w:eastAsia="Times New Roman" w:hAnsi="Times New Roman" w:cs="Times New Roman"/>
                <w:sz w:val="16"/>
                <w:szCs w:val="16"/>
                <w:lang w:eastAsia="ru-RU"/>
              </w:rPr>
            </w:pPr>
            <w:r w:rsidRPr="00C86803">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34441644" w14:textId="77777777" w:rsidR="00C86803" w:rsidRPr="00C86803" w:rsidRDefault="00C86803" w:rsidP="00C86803">
            <w:pPr>
              <w:spacing w:after="0" w:line="240" w:lineRule="auto"/>
              <w:jc w:val="center"/>
              <w:rPr>
                <w:rFonts w:ascii="Times New Roman" w:eastAsia="Times New Roman" w:hAnsi="Times New Roman" w:cs="Times New Roman"/>
                <w:sz w:val="16"/>
                <w:szCs w:val="16"/>
                <w:lang w:eastAsia="ru-RU"/>
              </w:rPr>
            </w:pPr>
            <w:r w:rsidRPr="00C86803">
              <w:rPr>
                <w:rFonts w:ascii="Times New Roman" w:eastAsia="Times New Roman" w:hAnsi="Times New Roman" w:cs="Times New Roman"/>
                <w:sz w:val="16"/>
                <w:szCs w:val="16"/>
                <w:lang w:eastAsia="ru-RU"/>
              </w:rPr>
              <w:t>(дата)</w:t>
            </w:r>
          </w:p>
        </w:tc>
      </w:tr>
    </w:tbl>
    <w:p w14:paraId="11F5391B" w14:textId="77777777" w:rsidR="00C86803" w:rsidRPr="00C86803" w:rsidRDefault="00C86803" w:rsidP="00C86803">
      <w:pPr>
        <w:spacing w:after="0" w:line="240" w:lineRule="auto"/>
        <w:rPr>
          <w:rFonts w:ascii="Times New Roman" w:eastAsia="Times New Roman" w:hAnsi="Times New Roman" w:cs="Times New Roman"/>
          <w:sz w:val="24"/>
          <w:szCs w:val="24"/>
          <w:lang w:eastAsia="ru-RU"/>
        </w:rPr>
      </w:pPr>
    </w:p>
    <w:p w14:paraId="48730BA7" w14:textId="77777777" w:rsidR="00C86803" w:rsidRDefault="00C86803">
      <w:pPr>
        <w:sectPr w:rsidR="00C86803" w:rsidSect="00C86803">
          <w:pgSz w:w="11906" w:h="16838"/>
          <w:pgMar w:top="363" w:right="567" w:bottom="363" w:left="1417" w:header="708" w:footer="708" w:gutter="0"/>
          <w:cols w:space="708"/>
          <w:docGrid w:linePitch="360"/>
        </w:sectPr>
      </w:pPr>
    </w:p>
    <w:p w14:paraId="0092E7E7" w14:textId="77777777" w:rsidR="00C86803" w:rsidRPr="00C86803" w:rsidRDefault="00C86803" w:rsidP="00C8680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86803">
        <w:rPr>
          <w:rFonts w:ascii="Times New Roman" w:eastAsia="Times New Roman" w:hAnsi="Times New Roman" w:cs="Times New Roman"/>
          <w:b/>
          <w:bCs/>
          <w:color w:val="000000"/>
          <w:sz w:val="28"/>
          <w:szCs w:val="28"/>
          <w:lang w:val="uk-UA" w:eastAsia="uk-UA"/>
        </w:rPr>
        <w:lastRenderedPageBreak/>
        <w:t>Зміст</w:t>
      </w:r>
      <w:r w:rsidRPr="00C86803">
        <w:rPr>
          <w:rFonts w:ascii="Times New Roman" w:eastAsia="Times New Roman" w:hAnsi="Times New Roman" w:cs="Times New Roman"/>
          <w:b/>
          <w:bCs/>
          <w:color w:val="000000"/>
          <w:sz w:val="28"/>
          <w:szCs w:val="28"/>
          <w:lang w:val="en-US" w:eastAsia="uk-UA"/>
        </w:rPr>
        <w:tab/>
      </w:r>
      <w:r w:rsidRPr="00C86803">
        <w:rPr>
          <w:rFonts w:ascii="Times New Roman" w:eastAsia="Times New Roman" w:hAnsi="Times New Roman" w:cs="Times New Roman"/>
          <w:b/>
          <w:bCs/>
          <w:color w:val="000000"/>
          <w:sz w:val="28"/>
          <w:szCs w:val="28"/>
          <w:lang w:val="en-US" w:eastAsia="uk-UA"/>
        </w:rPr>
        <w:tab/>
      </w:r>
      <w:r w:rsidRPr="00C8680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86803" w:rsidRPr="00C86803" w14:paraId="42F557B3" w14:textId="77777777" w:rsidTr="008D6C98">
        <w:tc>
          <w:tcPr>
            <w:tcW w:w="10266" w:type="dxa"/>
            <w:gridSpan w:val="2"/>
            <w:tcMar>
              <w:top w:w="60" w:type="dxa"/>
              <w:left w:w="60" w:type="dxa"/>
              <w:bottom w:w="60" w:type="dxa"/>
              <w:right w:w="60" w:type="dxa"/>
            </w:tcMar>
            <w:vAlign w:val="center"/>
          </w:tcPr>
          <w:p w14:paraId="1ED7416B"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86803">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86803" w:rsidRPr="00C86803" w14:paraId="79C8AC28" w14:textId="77777777" w:rsidTr="008D6C98">
        <w:tc>
          <w:tcPr>
            <w:tcW w:w="8424" w:type="dxa"/>
            <w:tcMar>
              <w:top w:w="60" w:type="dxa"/>
              <w:left w:w="60" w:type="dxa"/>
              <w:bottom w:w="60" w:type="dxa"/>
              <w:right w:w="60" w:type="dxa"/>
            </w:tcMar>
            <w:vAlign w:val="center"/>
          </w:tcPr>
          <w:p w14:paraId="59324B59"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79818B4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r w:rsidRPr="00C86803">
              <w:rPr>
                <w:rFonts w:ascii="Times New Roman" w:eastAsia="Times New Roman" w:hAnsi="Times New Roman" w:cs="Times New Roman"/>
                <w:b/>
                <w:sz w:val="24"/>
                <w:szCs w:val="24"/>
                <w:lang w:val="en-US" w:eastAsia="uk-UA"/>
              </w:rPr>
              <w:t>X</w:t>
            </w:r>
          </w:p>
        </w:tc>
      </w:tr>
      <w:tr w:rsidR="00C86803" w:rsidRPr="00C86803" w14:paraId="261F8AC2" w14:textId="77777777" w:rsidTr="008D6C98">
        <w:tc>
          <w:tcPr>
            <w:tcW w:w="8424" w:type="dxa"/>
            <w:tcMar>
              <w:top w:w="60" w:type="dxa"/>
              <w:left w:w="60" w:type="dxa"/>
              <w:bottom w:w="60" w:type="dxa"/>
              <w:right w:w="60" w:type="dxa"/>
            </w:tcMar>
            <w:vAlign w:val="center"/>
          </w:tcPr>
          <w:p w14:paraId="22816F7F"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5A9F2371"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p>
        </w:tc>
      </w:tr>
      <w:tr w:rsidR="00C86803" w:rsidRPr="00C86803" w14:paraId="27DA4875" w14:textId="77777777" w:rsidTr="008D6C98">
        <w:trPr>
          <w:trHeight w:val="274"/>
        </w:trPr>
        <w:tc>
          <w:tcPr>
            <w:tcW w:w="8424" w:type="dxa"/>
            <w:tcMar>
              <w:top w:w="60" w:type="dxa"/>
              <w:left w:w="60" w:type="dxa"/>
              <w:bottom w:w="60" w:type="dxa"/>
              <w:right w:w="60" w:type="dxa"/>
            </w:tcMar>
            <w:vAlign w:val="center"/>
          </w:tcPr>
          <w:p w14:paraId="231AECC0"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5AF9450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r w:rsidRPr="00C86803">
              <w:rPr>
                <w:rFonts w:ascii="Times New Roman" w:eastAsia="Times New Roman" w:hAnsi="Times New Roman" w:cs="Times New Roman"/>
                <w:b/>
                <w:sz w:val="24"/>
                <w:szCs w:val="24"/>
                <w:lang w:val="en-US" w:eastAsia="uk-UA"/>
              </w:rPr>
              <w:t>X</w:t>
            </w:r>
          </w:p>
        </w:tc>
      </w:tr>
      <w:tr w:rsidR="00C86803" w:rsidRPr="00C86803" w14:paraId="55049BFB" w14:textId="77777777" w:rsidTr="008D6C98">
        <w:tc>
          <w:tcPr>
            <w:tcW w:w="8424" w:type="dxa"/>
            <w:tcMar>
              <w:top w:w="60" w:type="dxa"/>
              <w:left w:w="60" w:type="dxa"/>
              <w:bottom w:w="60" w:type="dxa"/>
              <w:right w:w="60" w:type="dxa"/>
            </w:tcMar>
          </w:tcPr>
          <w:p w14:paraId="7C1A7057"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1D54B085"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p>
        </w:tc>
      </w:tr>
      <w:tr w:rsidR="00C86803" w:rsidRPr="00C86803" w14:paraId="00064825" w14:textId="77777777" w:rsidTr="008D6C98">
        <w:tc>
          <w:tcPr>
            <w:tcW w:w="8424" w:type="dxa"/>
            <w:tcMar>
              <w:top w:w="60" w:type="dxa"/>
              <w:left w:w="60" w:type="dxa"/>
              <w:bottom w:w="60" w:type="dxa"/>
              <w:right w:w="60" w:type="dxa"/>
            </w:tcMar>
          </w:tcPr>
          <w:p w14:paraId="2CE0D8D5"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48EB256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p>
        </w:tc>
      </w:tr>
      <w:tr w:rsidR="00C86803" w:rsidRPr="00C86803" w14:paraId="153757BC" w14:textId="77777777" w:rsidTr="008D6C98">
        <w:tc>
          <w:tcPr>
            <w:tcW w:w="8424" w:type="dxa"/>
            <w:tcMar>
              <w:top w:w="60" w:type="dxa"/>
              <w:left w:w="60" w:type="dxa"/>
              <w:bottom w:w="60" w:type="dxa"/>
              <w:right w:w="60" w:type="dxa"/>
            </w:tcMar>
            <w:vAlign w:val="center"/>
          </w:tcPr>
          <w:p w14:paraId="0C0A6C9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06F58D38"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p>
        </w:tc>
      </w:tr>
      <w:tr w:rsidR="00C86803" w:rsidRPr="00C86803" w14:paraId="3CBBC668" w14:textId="77777777" w:rsidTr="008D6C98">
        <w:tc>
          <w:tcPr>
            <w:tcW w:w="8424" w:type="dxa"/>
            <w:tcMar>
              <w:top w:w="60" w:type="dxa"/>
              <w:left w:w="60" w:type="dxa"/>
              <w:bottom w:w="60" w:type="dxa"/>
              <w:right w:w="60" w:type="dxa"/>
            </w:tcMar>
            <w:vAlign w:val="center"/>
          </w:tcPr>
          <w:p w14:paraId="072D8609"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787BB42B"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r w:rsidRPr="00C86803">
              <w:rPr>
                <w:rFonts w:ascii="Times New Roman" w:eastAsia="Times New Roman" w:hAnsi="Times New Roman" w:cs="Times New Roman"/>
                <w:b/>
                <w:sz w:val="24"/>
                <w:szCs w:val="24"/>
                <w:lang w:val="en-US" w:eastAsia="uk-UA"/>
              </w:rPr>
              <w:t>X</w:t>
            </w:r>
          </w:p>
        </w:tc>
      </w:tr>
      <w:tr w:rsidR="00C86803" w:rsidRPr="00C86803" w14:paraId="20340450" w14:textId="77777777" w:rsidTr="008D6C98">
        <w:tc>
          <w:tcPr>
            <w:tcW w:w="8424" w:type="dxa"/>
            <w:tcMar>
              <w:top w:w="60" w:type="dxa"/>
              <w:left w:w="60" w:type="dxa"/>
              <w:bottom w:w="60" w:type="dxa"/>
              <w:right w:w="60" w:type="dxa"/>
            </w:tcMar>
            <w:vAlign w:val="center"/>
          </w:tcPr>
          <w:p w14:paraId="0AB76411"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3886A350"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p>
        </w:tc>
      </w:tr>
      <w:tr w:rsidR="00C86803" w:rsidRPr="00C86803" w14:paraId="454ADF28" w14:textId="77777777" w:rsidTr="008D6C98">
        <w:tc>
          <w:tcPr>
            <w:tcW w:w="8424" w:type="dxa"/>
            <w:tcMar>
              <w:top w:w="60" w:type="dxa"/>
              <w:left w:w="60" w:type="dxa"/>
              <w:bottom w:w="60" w:type="dxa"/>
              <w:right w:w="60" w:type="dxa"/>
            </w:tcMar>
            <w:vAlign w:val="center"/>
          </w:tcPr>
          <w:p w14:paraId="06963926"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4C1B103D"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r w:rsidRPr="00C86803">
              <w:rPr>
                <w:rFonts w:ascii="Times New Roman" w:eastAsia="Times New Roman" w:hAnsi="Times New Roman" w:cs="Times New Roman"/>
                <w:b/>
                <w:sz w:val="24"/>
                <w:szCs w:val="24"/>
                <w:lang w:val="en-US" w:eastAsia="uk-UA"/>
              </w:rPr>
              <w:t>X</w:t>
            </w:r>
          </w:p>
        </w:tc>
      </w:tr>
      <w:tr w:rsidR="00C86803" w:rsidRPr="00C86803" w14:paraId="5ED70008" w14:textId="77777777" w:rsidTr="008D6C98">
        <w:tc>
          <w:tcPr>
            <w:tcW w:w="8424" w:type="dxa"/>
            <w:tcMar>
              <w:top w:w="60" w:type="dxa"/>
              <w:left w:w="60" w:type="dxa"/>
              <w:bottom w:w="60" w:type="dxa"/>
              <w:right w:w="60" w:type="dxa"/>
            </w:tcMar>
            <w:vAlign w:val="center"/>
          </w:tcPr>
          <w:p w14:paraId="645FEA0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4EA303D6"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r w:rsidRPr="00C86803">
              <w:rPr>
                <w:rFonts w:ascii="Times New Roman" w:eastAsia="Times New Roman" w:hAnsi="Times New Roman" w:cs="Times New Roman"/>
                <w:b/>
                <w:sz w:val="24"/>
                <w:szCs w:val="24"/>
                <w:lang w:val="en-US" w:eastAsia="uk-UA"/>
              </w:rPr>
              <w:t>X</w:t>
            </w:r>
          </w:p>
        </w:tc>
      </w:tr>
      <w:tr w:rsidR="00C86803" w:rsidRPr="00C86803" w14:paraId="571109B1" w14:textId="77777777" w:rsidTr="008D6C98">
        <w:tc>
          <w:tcPr>
            <w:tcW w:w="8424" w:type="dxa"/>
            <w:tcMar>
              <w:top w:w="60" w:type="dxa"/>
              <w:left w:w="60" w:type="dxa"/>
              <w:bottom w:w="60" w:type="dxa"/>
              <w:right w:w="60" w:type="dxa"/>
            </w:tcMar>
            <w:vAlign w:val="center"/>
          </w:tcPr>
          <w:p w14:paraId="7929243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3A5E8495"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5EDF23BF" w14:textId="77777777" w:rsidTr="008D6C98">
        <w:tc>
          <w:tcPr>
            <w:tcW w:w="8424" w:type="dxa"/>
            <w:tcMar>
              <w:top w:w="60" w:type="dxa"/>
              <w:left w:w="60" w:type="dxa"/>
              <w:bottom w:w="60" w:type="dxa"/>
              <w:right w:w="60" w:type="dxa"/>
            </w:tcMar>
            <w:vAlign w:val="center"/>
          </w:tcPr>
          <w:p w14:paraId="43ADA2AB"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77464C0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17ADA76C" w14:textId="77777777" w:rsidTr="008D6C98">
        <w:tc>
          <w:tcPr>
            <w:tcW w:w="8424" w:type="dxa"/>
            <w:tcMar>
              <w:top w:w="60" w:type="dxa"/>
              <w:left w:w="60" w:type="dxa"/>
              <w:bottom w:w="60" w:type="dxa"/>
              <w:right w:w="60" w:type="dxa"/>
            </w:tcMar>
            <w:vAlign w:val="center"/>
          </w:tcPr>
          <w:p w14:paraId="316B3E9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7A4DD9E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1166CAA1" w14:textId="77777777" w:rsidTr="008D6C98">
        <w:tc>
          <w:tcPr>
            <w:tcW w:w="8424" w:type="dxa"/>
            <w:tcMar>
              <w:top w:w="60" w:type="dxa"/>
              <w:left w:w="60" w:type="dxa"/>
              <w:bottom w:w="60" w:type="dxa"/>
              <w:right w:w="60" w:type="dxa"/>
            </w:tcMar>
            <w:vAlign w:val="center"/>
          </w:tcPr>
          <w:p w14:paraId="7BFCA3BC"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26226AC5"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4B61A4FD" w14:textId="77777777" w:rsidTr="008D6C98">
        <w:tc>
          <w:tcPr>
            <w:tcW w:w="8424" w:type="dxa"/>
            <w:tcMar>
              <w:top w:w="60" w:type="dxa"/>
              <w:left w:w="60" w:type="dxa"/>
              <w:bottom w:w="60" w:type="dxa"/>
              <w:right w:w="60" w:type="dxa"/>
            </w:tcMar>
          </w:tcPr>
          <w:p w14:paraId="2F784BC5"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C86803">
              <w:rPr>
                <w:rFonts w:ascii="Times New Roman" w:eastAsia="Times New Roman" w:hAnsi="Times New Roman" w:cs="Times New Roman"/>
                <w:sz w:val="20"/>
                <w:szCs w:val="20"/>
                <w:lang w:val="uk-UA" w:eastAsia="ru-RU"/>
              </w:rPr>
              <w:t xml:space="preserve">мають бути </w:t>
            </w:r>
            <w:r w:rsidRPr="00C86803">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34FF90C5"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8675C99" w14:textId="77777777" w:rsidTr="008D6C98">
        <w:tc>
          <w:tcPr>
            <w:tcW w:w="8424" w:type="dxa"/>
            <w:tcMar>
              <w:top w:w="60" w:type="dxa"/>
              <w:left w:w="60" w:type="dxa"/>
              <w:bottom w:w="60" w:type="dxa"/>
              <w:right w:w="60" w:type="dxa"/>
            </w:tcMar>
            <w:vAlign w:val="center"/>
          </w:tcPr>
          <w:p w14:paraId="7C036C6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2A638EBB"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1A3DF457" w14:textId="77777777" w:rsidTr="008D6C98">
        <w:tc>
          <w:tcPr>
            <w:tcW w:w="8424" w:type="dxa"/>
            <w:tcMar>
              <w:top w:w="60" w:type="dxa"/>
              <w:left w:w="60" w:type="dxa"/>
              <w:bottom w:w="60" w:type="dxa"/>
              <w:right w:w="60" w:type="dxa"/>
            </w:tcMar>
            <w:vAlign w:val="center"/>
          </w:tcPr>
          <w:p w14:paraId="40582A0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1152381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3A4034AF" w14:textId="77777777" w:rsidTr="008D6C98">
        <w:tc>
          <w:tcPr>
            <w:tcW w:w="8424" w:type="dxa"/>
            <w:tcMar>
              <w:top w:w="60" w:type="dxa"/>
              <w:left w:w="60" w:type="dxa"/>
              <w:bottom w:w="60" w:type="dxa"/>
              <w:right w:w="60" w:type="dxa"/>
            </w:tcMar>
            <w:vAlign w:val="center"/>
          </w:tcPr>
          <w:p w14:paraId="55D3735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2BFD94BF"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6016069E" w14:textId="77777777" w:rsidTr="008D6C98">
        <w:tc>
          <w:tcPr>
            <w:tcW w:w="8424" w:type="dxa"/>
            <w:tcMar>
              <w:top w:w="60" w:type="dxa"/>
              <w:left w:w="60" w:type="dxa"/>
              <w:bottom w:w="60" w:type="dxa"/>
              <w:right w:w="60" w:type="dxa"/>
            </w:tcMar>
            <w:vAlign w:val="center"/>
          </w:tcPr>
          <w:p w14:paraId="4C31FA7C"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346349E1"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45BC914D" w14:textId="77777777" w:rsidTr="008D6C98">
        <w:tc>
          <w:tcPr>
            <w:tcW w:w="8424" w:type="dxa"/>
            <w:tcMar>
              <w:top w:w="60" w:type="dxa"/>
              <w:left w:w="60" w:type="dxa"/>
              <w:bottom w:w="60" w:type="dxa"/>
              <w:right w:w="60" w:type="dxa"/>
            </w:tcMar>
            <w:vAlign w:val="center"/>
          </w:tcPr>
          <w:p w14:paraId="4808B8FC"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11AD705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42F39BE0" w14:textId="77777777" w:rsidTr="008D6C98">
        <w:tc>
          <w:tcPr>
            <w:tcW w:w="8424" w:type="dxa"/>
            <w:tcMar>
              <w:top w:w="60" w:type="dxa"/>
              <w:left w:w="60" w:type="dxa"/>
              <w:bottom w:w="60" w:type="dxa"/>
              <w:right w:w="60" w:type="dxa"/>
            </w:tcMar>
            <w:vAlign w:val="center"/>
          </w:tcPr>
          <w:p w14:paraId="6E1F17E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39E5E0F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3F1669E2" w14:textId="77777777" w:rsidTr="008D6C98">
        <w:tc>
          <w:tcPr>
            <w:tcW w:w="8424" w:type="dxa"/>
            <w:tcMar>
              <w:top w:w="60" w:type="dxa"/>
              <w:left w:w="60" w:type="dxa"/>
              <w:bottom w:w="60" w:type="dxa"/>
              <w:right w:w="60" w:type="dxa"/>
            </w:tcMar>
            <w:vAlign w:val="center"/>
          </w:tcPr>
          <w:p w14:paraId="16AFB2C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6D6B0E7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502EB1F7" w14:textId="77777777" w:rsidTr="008D6C98">
        <w:tc>
          <w:tcPr>
            <w:tcW w:w="8424" w:type="dxa"/>
            <w:tcMar>
              <w:top w:w="60" w:type="dxa"/>
              <w:left w:w="60" w:type="dxa"/>
              <w:bottom w:w="60" w:type="dxa"/>
              <w:right w:w="60" w:type="dxa"/>
            </w:tcMar>
            <w:vAlign w:val="center"/>
          </w:tcPr>
          <w:p w14:paraId="59E8D2C0"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53E9ECCF"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02ABF0D9" w14:textId="77777777" w:rsidTr="008D6C98">
        <w:tc>
          <w:tcPr>
            <w:tcW w:w="8424" w:type="dxa"/>
            <w:tcMar>
              <w:top w:w="60" w:type="dxa"/>
              <w:left w:w="60" w:type="dxa"/>
              <w:bottom w:w="60" w:type="dxa"/>
              <w:right w:w="60" w:type="dxa"/>
            </w:tcMar>
          </w:tcPr>
          <w:p w14:paraId="2A6E38BC"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61833C4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0158127E" w14:textId="77777777" w:rsidTr="008D6C98">
        <w:tc>
          <w:tcPr>
            <w:tcW w:w="8424" w:type="dxa"/>
            <w:tcMar>
              <w:top w:w="60" w:type="dxa"/>
              <w:left w:w="60" w:type="dxa"/>
              <w:bottom w:w="60" w:type="dxa"/>
              <w:right w:w="60" w:type="dxa"/>
            </w:tcMar>
            <w:vAlign w:val="center"/>
          </w:tcPr>
          <w:p w14:paraId="194356C7"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4764CEA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7D1A9BC8" w14:textId="77777777" w:rsidTr="008D6C98">
        <w:tc>
          <w:tcPr>
            <w:tcW w:w="8424" w:type="dxa"/>
            <w:tcMar>
              <w:top w:w="60" w:type="dxa"/>
              <w:left w:w="60" w:type="dxa"/>
              <w:bottom w:w="60" w:type="dxa"/>
              <w:right w:w="60" w:type="dxa"/>
            </w:tcMar>
            <w:vAlign w:val="center"/>
          </w:tcPr>
          <w:p w14:paraId="2ACA25FF"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2820604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1524EFE6" w14:textId="77777777" w:rsidTr="008D6C98">
        <w:tc>
          <w:tcPr>
            <w:tcW w:w="8424" w:type="dxa"/>
            <w:tcMar>
              <w:top w:w="60" w:type="dxa"/>
              <w:left w:w="60" w:type="dxa"/>
              <w:bottom w:w="60" w:type="dxa"/>
              <w:right w:w="60" w:type="dxa"/>
            </w:tcMar>
          </w:tcPr>
          <w:p w14:paraId="00D74640"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5DAEC76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47C62225" w14:textId="77777777" w:rsidTr="008D6C98">
        <w:tc>
          <w:tcPr>
            <w:tcW w:w="8424" w:type="dxa"/>
            <w:tcMar>
              <w:top w:w="60" w:type="dxa"/>
              <w:left w:w="60" w:type="dxa"/>
              <w:bottom w:w="60" w:type="dxa"/>
              <w:right w:w="60" w:type="dxa"/>
            </w:tcMar>
            <w:vAlign w:val="center"/>
          </w:tcPr>
          <w:p w14:paraId="451406F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2C5B5B31"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58651C47" w14:textId="77777777" w:rsidTr="008D6C98">
        <w:tc>
          <w:tcPr>
            <w:tcW w:w="8424" w:type="dxa"/>
            <w:tcMar>
              <w:top w:w="60" w:type="dxa"/>
              <w:left w:w="60" w:type="dxa"/>
              <w:bottom w:w="60" w:type="dxa"/>
              <w:right w:w="60" w:type="dxa"/>
            </w:tcMar>
            <w:vAlign w:val="center"/>
          </w:tcPr>
          <w:p w14:paraId="1718B9E3"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2AA0082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59EB1965" w14:textId="77777777" w:rsidTr="008D6C98">
        <w:tc>
          <w:tcPr>
            <w:tcW w:w="8424" w:type="dxa"/>
            <w:tcMar>
              <w:top w:w="60" w:type="dxa"/>
              <w:left w:w="60" w:type="dxa"/>
              <w:bottom w:w="60" w:type="dxa"/>
              <w:right w:w="60" w:type="dxa"/>
            </w:tcMar>
            <w:vAlign w:val="center"/>
          </w:tcPr>
          <w:p w14:paraId="39FAA968"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6041DDE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33E72F43" w14:textId="77777777" w:rsidTr="008D6C98">
        <w:tc>
          <w:tcPr>
            <w:tcW w:w="8424" w:type="dxa"/>
            <w:tcMar>
              <w:top w:w="60" w:type="dxa"/>
              <w:left w:w="60" w:type="dxa"/>
              <w:bottom w:w="60" w:type="dxa"/>
              <w:right w:w="60" w:type="dxa"/>
            </w:tcMar>
            <w:vAlign w:val="center"/>
          </w:tcPr>
          <w:p w14:paraId="2B3A2B28"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719673D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2051DBCE" w14:textId="77777777" w:rsidTr="008D6C98">
        <w:tc>
          <w:tcPr>
            <w:tcW w:w="8424" w:type="dxa"/>
            <w:tcMar>
              <w:top w:w="60" w:type="dxa"/>
              <w:left w:w="60" w:type="dxa"/>
              <w:bottom w:w="60" w:type="dxa"/>
              <w:right w:w="60" w:type="dxa"/>
            </w:tcMar>
            <w:vAlign w:val="center"/>
          </w:tcPr>
          <w:p w14:paraId="470CF8A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57ACEECC"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0123CCCC" w14:textId="77777777" w:rsidTr="008D6C98">
        <w:tc>
          <w:tcPr>
            <w:tcW w:w="8424" w:type="dxa"/>
            <w:tcMar>
              <w:top w:w="60" w:type="dxa"/>
              <w:left w:w="60" w:type="dxa"/>
              <w:bottom w:w="60" w:type="dxa"/>
              <w:right w:w="60" w:type="dxa"/>
            </w:tcMar>
            <w:vAlign w:val="center"/>
          </w:tcPr>
          <w:p w14:paraId="7F6A438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2AAE70A2"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794D57F9" w14:textId="77777777" w:rsidTr="008D6C98">
        <w:tc>
          <w:tcPr>
            <w:tcW w:w="8424" w:type="dxa"/>
            <w:tcMar>
              <w:top w:w="60" w:type="dxa"/>
              <w:left w:w="60" w:type="dxa"/>
              <w:bottom w:w="60" w:type="dxa"/>
              <w:right w:w="60" w:type="dxa"/>
            </w:tcMar>
            <w:vAlign w:val="center"/>
          </w:tcPr>
          <w:p w14:paraId="55746EB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6EC79288"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40856A49" w14:textId="77777777" w:rsidTr="008D6C98">
        <w:tc>
          <w:tcPr>
            <w:tcW w:w="8424" w:type="dxa"/>
            <w:tcMar>
              <w:top w:w="60" w:type="dxa"/>
              <w:left w:w="60" w:type="dxa"/>
              <w:bottom w:w="60" w:type="dxa"/>
              <w:right w:w="60" w:type="dxa"/>
            </w:tcMar>
            <w:vAlign w:val="center"/>
          </w:tcPr>
          <w:p w14:paraId="2734F34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3566B6F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7BA7BC49" w14:textId="77777777" w:rsidTr="008D6C98">
        <w:tc>
          <w:tcPr>
            <w:tcW w:w="8424" w:type="dxa"/>
            <w:tcMar>
              <w:top w:w="60" w:type="dxa"/>
              <w:left w:w="60" w:type="dxa"/>
              <w:bottom w:w="60" w:type="dxa"/>
              <w:right w:w="60" w:type="dxa"/>
            </w:tcMar>
            <w:vAlign w:val="center"/>
          </w:tcPr>
          <w:p w14:paraId="594B3C79"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365BD28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1FDCE17" w14:textId="77777777" w:rsidTr="008D6C98">
        <w:tc>
          <w:tcPr>
            <w:tcW w:w="8424" w:type="dxa"/>
            <w:tcMar>
              <w:top w:w="60" w:type="dxa"/>
              <w:left w:w="60" w:type="dxa"/>
              <w:bottom w:w="60" w:type="dxa"/>
              <w:right w:w="60" w:type="dxa"/>
            </w:tcMar>
            <w:vAlign w:val="center"/>
          </w:tcPr>
          <w:p w14:paraId="6CEF2E68"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2ED44F95"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52D6D59" w14:textId="77777777" w:rsidTr="008D6C98">
        <w:tc>
          <w:tcPr>
            <w:tcW w:w="8424" w:type="dxa"/>
            <w:tcMar>
              <w:top w:w="60" w:type="dxa"/>
              <w:left w:w="60" w:type="dxa"/>
              <w:bottom w:w="60" w:type="dxa"/>
              <w:right w:w="60" w:type="dxa"/>
            </w:tcMar>
            <w:vAlign w:val="center"/>
          </w:tcPr>
          <w:p w14:paraId="20D7FC5C"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18F90B26"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1CD2598B" w14:textId="77777777" w:rsidTr="008D6C98">
        <w:tc>
          <w:tcPr>
            <w:tcW w:w="8424" w:type="dxa"/>
            <w:tcMar>
              <w:top w:w="60" w:type="dxa"/>
              <w:left w:w="60" w:type="dxa"/>
              <w:bottom w:w="60" w:type="dxa"/>
              <w:right w:w="60" w:type="dxa"/>
            </w:tcMar>
            <w:vAlign w:val="center"/>
          </w:tcPr>
          <w:p w14:paraId="5AC8C02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62817E2C"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54F325F7" w14:textId="77777777" w:rsidTr="008D6C98">
        <w:tc>
          <w:tcPr>
            <w:tcW w:w="8424" w:type="dxa"/>
            <w:tcMar>
              <w:top w:w="60" w:type="dxa"/>
              <w:left w:w="60" w:type="dxa"/>
              <w:bottom w:w="60" w:type="dxa"/>
              <w:right w:w="60" w:type="dxa"/>
            </w:tcMar>
            <w:vAlign w:val="center"/>
          </w:tcPr>
          <w:p w14:paraId="4CC1F121"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474C4B57"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48CEB15B" w14:textId="77777777" w:rsidTr="008D6C98">
        <w:tc>
          <w:tcPr>
            <w:tcW w:w="8424" w:type="dxa"/>
            <w:tcMar>
              <w:top w:w="60" w:type="dxa"/>
              <w:left w:w="60" w:type="dxa"/>
              <w:bottom w:w="60" w:type="dxa"/>
              <w:right w:w="60" w:type="dxa"/>
            </w:tcMar>
            <w:vAlign w:val="center"/>
          </w:tcPr>
          <w:p w14:paraId="0F045B03"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3524333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59974CA3" w14:textId="77777777" w:rsidTr="008D6C98">
        <w:tc>
          <w:tcPr>
            <w:tcW w:w="8424" w:type="dxa"/>
            <w:tcMar>
              <w:top w:w="60" w:type="dxa"/>
              <w:left w:w="60" w:type="dxa"/>
              <w:bottom w:w="60" w:type="dxa"/>
              <w:right w:w="60" w:type="dxa"/>
            </w:tcMar>
            <w:vAlign w:val="center"/>
          </w:tcPr>
          <w:p w14:paraId="3C76D61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3600D926"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D0A60AF" w14:textId="77777777" w:rsidTr="008D6C98">
        <w:tc>
          <w:tcPr>
            <w:tcW w:w="8424" w:type="dxa"/>
            <w:tcMar>
              <w:top w:w="60" w:type="dxa"/>
              <w:left w:w="60" w:type="dxa"/>
              <w:bottom w:w="60" w:type="dxa"/>
              <w:right w:w="60" w:type="dxa"/>
            </w:tcMar>
            <w:vAlign w:val="center"/>
          </w:tcPr>
          <w:p w14:paraId="1C63EE25"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40B3CE9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3D361F1F" w14:textId="77777777" w:rsidTr="008D6C98">
        <w:tc>
          <w:tcPr>
            <w:tcW w:w="8424" w:type="dxa"/>
            <w:tcMar>
              <w:top w:w="60" w:type="dxa"/>
              <w:left w:w="60" w:type="dxa"/>
              <w:bottom w:w="60" w:type="dxa"/>
              <w:right w:w="60" w:type="dxa"/>
            </w:tcMar>
            <w:vAlign w:val="center"/>
          </w:tcPr>
          <w:p w14:paraId="222BF8E3"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0BF7D1B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8033A4F" w14:textId="77777777" w:rsidTr="008D6C98">
        <w:tc>
          <w:tcPr>
            <w:tcW w:w="8424" w:type="dxa"/>
            <w:tcMar>
              <w:top w:w="60" w:type="dxa"/>
              <w:left w:w="60" w:type="dxa"/>
              <w:bottom w:w="60" w:type="dxa"/>
              <w:right w:w="60" w:type="dxa"/>
            </w:tcMar>
            <w:vAlign w:val="center"/>
          </w:tcPr>
          <w:p w14:paraId="6054AB79"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2B43182D"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6967D154" w14:textId="77777777" w:rsidTr="008D6C98">
        <w:tc>
          <w:tcPr>
            <w:tcW w:w="8424" w:type="dxa"/>
            <w:tcMar>
              <w:top w:w="60" w:type="dxa"/>
              <w:left w:w="60" w:type="dxa"/>
              <w:bottom w:w="60" w:type="dxa"/>
              <w:right w:w="60" w:type="dxa"/>
            </w:tcMar>
            <w:vAlign w:val="center"/>
          </w:tcPr>
          <w:p w14:paraId="3EE0B8DF"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4E212A7D" w14:textId="77777777" w:rsidR="00C86803" w:rsidRPr="00C86803" w:rsidRDefault="00C86803" w:rsidP="00C86803">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86803" w:rsidRPr="00C86803" w14:paraId="6A91AFD4" w14:textId="77777777" w:rsidTr="008D6C98">
        <w:tc>
          <w:tcPr>
            <w:tcW w:w="8424" w:type="dxa"/>
            <w:tcMar>
              <w:top w:w="60" w:type="dxa"/>
              <w:left w:w="60" w:type="dxa"/>
              <w:bottom w:w="60" w:type="dxa"/>
              <w:right w:w="60" w:type="dxa"/>
            </w:tcMar>
            <w:vAlign w:val="center"/>
          </w:tcPr>
          <w:p w14:paraId="4ED66E23"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134C20C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EB3C15F" w14:textId="77777777" w:rsidTr="008D6C98">
        <w:tc>
          <w:tcPr>
            <w:tcW w:w="8424" w:type="dxa"/>
            <w:tcMar>
              <w:top w:w="60" w:type="dxa"/>
              <w:left w:w="60" w:type="dxa"/>
              <w:bottom w:w="60" w:type="dxa"/>
              <w:right w:w="60" w:type="dxa"/>
            </w:tcMar>
            <w:vAlign w:val="center"/>
          </w:tcPr>
          <w:p w14:paraId="721353CB"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6A8295A5"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FD8A593" w14:textId="77777777" w:rsidTr="008D6C98">
        <w:tc>
          <w:tcPr>
            <w:tcW w:w="8424" w:type="dxa"/>
            <w:tcMar>
              <w:top w:w="60" w:type="dxa"/>
              <w:left w:w="60" w:type="dxa"/>
              <w:bottom w:w="60" w:type="dxa"/>
              <w:right w:w="60" w:type="dxa"/>
            </w:tcMar>
            <w:vAlign w:val="center"/>
          </w:tcPr>
          <w:p w14:paraId="410E189A"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54D2A38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FC849BA" w14:textId="77777777" w:rsidTr="008D6C98">
        <w:tc>
          <w:tcPr>
            <w:tcW w:w="8424" w:type="dxa"/>
            <w:tcMar>
              <w:top w:w="60" w:type="dxa"/>
              <w:left w:w="60" w:type="dxa"/>
              <w:bottom w:w="60" w:type="dxa"/>
              <w:right w:w="60" w:type="dxa"/>
            </w:tcMar>
            <w:vAlign w:val="center"/>
          </w:tcPr>
          <w:p w14:paraId="2554B3F9"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3D891A72"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1A0A8A34" w14:textId="77777777" w:rsidTr="008D6C98">
        <w:tc>
          <w:tcPr>
            <w:tcW w:w="8424" w:type="dxa"/>
            <w:tcMar>
              <w:top w:w="60" w:type="dxa"/>
              <w:left w:w="60" w:type="dxa"/>
              <w:bottom w:w="60" w:type="dxa"/>
              <w:right w:w="60" w:type="dxa"/>
            </w:tcMar>
            <w:vAlign w:val="center"/>
          </w:tcPr>
          <w:p w14:paraId="51C134E5"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7C17043D"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7D477ADF" w14:textId="77777777" w:rsidTr="008D6C98">
        <w:tc>
          <w:tcPr>
            <w:tcW w:w="8424" w:type="dxa"/>
            <w:tcMar>
              <w:top w:w="60" w:type="dxa"/>
              <w:left w:w="60" w:type="dxa"/>
              <w:bottom w:w="60" w:type="dxa"/>
              <w:right w:w="60" w:type="dxa"/>
            </w:tcMar>
          </w:tcPr>
          <w:p w14:paraId="2164B20D"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2F0F694D"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97321F3" w14:textId="77777777" w:rsidTr="008D6C98">
        <w:tc>
          <w:tcPr>
            <w:tcW w:w="8424" w:type="dxa"/>
            <w:tcMar>
              <w:top w:w="60" w:type="dxa"/>
              <w:left w:w="60" w:type="dxa"/>
              <w:bottom w:w="60" w:type="dxa"/>
              <w:right w:w="60" w:type="dxa"/>
            </w:tcMar>
            <w:vAlign w:val="center"/>
          </w:tcPr>
          <w:p w14:paraId="3A41BD4A"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07079887"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6DF4C7D4" w14:textId="77777777" w:rsidTr="008D6C98">
        <w:tc>
          <w:tcPr>
            <w:tcW w:w="8424" w:type="dxa"/>
            <w:tcMar>
              <w:top w:w="60" w:type="dxa"/>
              <w:left w:w="60" w:type="dxa"/>
              <w:bottom w:w="60" w:type="dxa"/>
              <w:right w:w="60" w:type="dxa"/>
            </w:tcMar>
            <w:vAlign w:val="center"/>
          </w:tcPr>
          <w:p w14:paraId="60EA35E0"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1421C0F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128AD18E" w14:textId="77777777" w:rsidTr="008D6C98">
        <w:tc>
          <w:tcPr>
            <w:tcW w:w="8424" w:type="dxa"/>
            <w:tcMar>
              <w:top w:w="60" w:type="dxa"/>
              <w:left w:w="60" w:type="dxa"/>
              <w:bottom w:w="60" w:type="dxa"/>
              <w:right w:w="60" w:type="dxa"/>
            </w:tcMar>
            <w:vAlign w:val="center"/>
          </w:tcPr>
          <w:p w14:paraId="62A2F2C5"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204858F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1490115C" w14:textId="77777777" w:rsidTr="008D6C98">
        <w:tc>
          <w:tcPr>
            <w:tcW w:w="8424" w:type="dxa"/>
            <w:tcMar>
              <w:top w:w="60" w:type="dxa"/>
              <w:left w:w="60" w:type="dxa"/>
              <w:bottom w:w="60" w:type="dxa"/>
              <w:right w:w="60" w:type="dxa"/>
            </w:tcMar>
            <w:vAlign w:val="center"/>
          </w:tcPr>
          <w:p w14:paraId="729600C9"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7FA914C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158834FC" w14:textId="77777777" w:rsidTr="008D6C98">
        <w:tc>
          <w:tcPr>
            <w:tcW w:w="8424" w:type="dxa"/>
            <w:tcMar>
              <w:top w:w="60" w:type="dxa"/>
              <w:left w:w="60" w:type="dxa"/>
              <w:bottom w:w="60" w:type="dxa"/>
              <w:right w:w="60" w:type="dxa"/>
            </w:tcMar>
            <w:vAlign w:val="center"/>
          </w:tcPr>
          <w:p w14:paraId="75F6A6E6"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126DB367"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E6E5315" w14:textId="77777777" w:rsidTr="008D6C98">
        <w:tc>
          <w:tcPr>
            <w:tcW w:w="8424" w:type="dxa"/>
            <w:tcMar>
              <w:top w:w="60" w:type="dxa"/>
              <w:left w:w="60" w:type="dxa"/>
              <w:bottom w:w="60" w:type="dxa"/>
              <w:right w:w="60" w:type="dxa"/>
            </w:tcMar>
            <w:vAlign w:val="center"/>
          </w:tcPr>
          <w:p w14:paraId="256574BA"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403BBA7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5021469E" w14:textId="77777777" w:rsidTr="008D6C98">
        <w:tc>
          <w:tcPr>
            <w:tcW w:w="8424" w:type="dxa"/>
            <w:tcMar>
              <w:top w:w="60" w:type="dxa"/>
              <w:left w:w="60" w:type="dxa"/>
              <w:bottom w:w="60" w:type="dxa"/>
              <w:right w:w="60" w:type="dxa"/>
            </w:tcMar>
            <w:vAlign w:val="center"/>
          </w:tcPr>
          <w:p w14:paraId="79762843"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44F39829"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01BC9843" w14:textId="77777777" w:rsidTr="008D6C98">
        <w:tc>
          <w:tcPr>
            <w:tcW w:w="8424" w:type="dxa"/>
            <w:tcMar>
              <w:top w:w="60" w:type="dxa"/>
              <w:left w:w="60" w:type="dxa"/>
              <w:bottom w:w="60" w:type="dxa"/>
              <w:right w:w="60" w:type="dxa"/>
            </w:tcMar>
            <w:vAlign w:val="center"/>
          </w:tcPr>
          <w:p w14:paraId="279F008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19E5034E"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865585B" w14:textId="77777777" w:rsidTr="008D6C98">
        <w:tc>
          <w:tcPr>
            <w:tcW w:w="8424" w:type="dxa"/>
            <w:tcMar>
              <w:top w:w="60" w:type="dxa"/>
              <w:left w:w="60" w:type="dxa"/>
              <w:bottom w:w="60" w:type="dxa"/>
              <w:right w:w="60" w:type="dxa"/>
            </w:tcMar>
            <w:vAlign w:val="center"/>
          </w:tcPr>
          <w:p w14:paraId="3B29FC69"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54C51938"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70733182" w14:textId="77777777" w:rsidTr="008D6C98">
        <w:tc>
          <w:tcPr>
            <w:tcW w:w="8424" w:type="dxa"/>
            <w:tcMar>
              <w:top w:w="60" w:type="dxa"/>
              <w:left w:w="60" w:type="dxa"/>
              <w:bottom w:w="60" w:type="dxa"/>
              <w:right w:w="60" w:type="dxa"/>
            </w:tcMar>
            <w:vAlign w:val="center"/>
          </w:tcPr>
          <w:p w14:paraId="52FB5AD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0FD81A3C"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951227E" w14:textId="77777777" w:rsidTr="008D6C98">
        <w:tc>
          <w:tcPr>
            <w:tcW w:w="8424" w:type="dxa"/>
            <w:tcMar>
              <w:top w:w="60" w:type="dxa"/>
              <w:left w:w="60" w:type="dxa"/>
              <w:bottom w:w="60" w:type="dxa"/>
              <w:right w:w="60" w:type="dxa"/>
            </w:tcMar>
            <w:vAlign w:val="center"/>
          </w:tcPr>
          <w:p w14:paraId="0E3F2D88"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28C28410"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87EF76E" w14:textId="77777777" w:rsidTr="008D6C98">
        <w:tc>
          <w:tcPr>
            <w:tcW w:w="8424" w:type="dxa"/>
            <w:tcMar>
              <w:top w:w="60" w:type="dxa"/>
              <w:left w:w="60" w:type="dxa"/>
              <w:bottom w:w="60" w:type="dxa"/>
              <w:right w:w="60" w:type="dxa"/>
            </w:tcMar>
            <w:vAlign w:val="center"/>
          </w:tcPr>
          <w:p w14:paraId="48A51CF5"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0154AD0A"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color w:val="000000"/>
                <w:sz w:val="24"/>
                <w:szCs w:val="24"/>
                <w:lang w:val="en-US" w:eastAsia="uk-UA"/>
              </w:rPr>
              <w:t>X</w:t>
            </w:r>
          </w:p>
        </w:tc>
      </w:tr>
      <w:tr w:rsidR="00C86803" w:rsidRPr="00C86803" w14:paraId="20A51C56" w14:textId="77777777" w:rsidTr="008D6C98">
        <w:tc>
          <w:tcPr>
            <w:tcW w:w="8424" w:type="dxa"/>
            <w:tcMar>
              <w:top w:w="60" w:type="dxa"/>
              <w:left w:w="60" w:type="dxa"/>
              <w:bottom w:w="60" w:type="dxa"/>
              <w:right w:w="60" w:type="dxa"/>
            </w:tcMar>
            <w:vAlign w:val="center"/>
          </w:tcPr>
          <w:p w14:paraId="29E7038A"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 xml:space="preserve">30. </w:t>
            </w:r>
            <w:r w:rsidRPr="00C86803">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1E7F9C8A"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3BAFEF87" w14:textId="77777777" w:rsidTr="008D6C98">
        <w:tc>
          <w:tcPr>
            <w:tcW w:w="8424" w:type="dxa"/>
            <w:tcMar>
              <w:top w:w="60" w:type="dxa"/>
              <w:left w:w="60" w:type="dxa"/>
              <w:bottom w:w="60" w:type="dxa"/>
              <w:right w:w="60" w:type="dxa"/>
            </w:tcMar>
            <w:vAlign w:val="center"/>
          </w:tcPr>
          <w:p w14:paraId="793CC1E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2AE8AFE0"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141FC2EF" w14:textId="77777777" w:rsidTr="008D6C98">
        <w:tc>
          <w:tcPr>
            <w:tcW w:w="8424" w:type="dxa"/>
            <w:tcMar>
              <w:top w:w="60" w:type="dxa"/>
              <w:left w:w="60" w:type="dxa"/>
              <w:bottom w:w="60" w:type="dxa"/>
              <w:right w:w="60" w:type="dxa"/>
            </w:tcMar>
            <w:vAlign w:val="center"/>
          </w:tcPr>
          <w:p w14:paraId="6784EF00"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71D1AE7C"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en-US" w:eastAsia="uk-UA"/>
              </w:rPr>
              <w:t>X</w:t>
            </w:r>
          </w:p>
        </w:tc>
      </w:tr>
      <w:tr w:rsidR="00C86803" w:rsidRPr="00C86803" w14:paraId="293F6D58" w14:textId="77777777" w:rsidTr="008D6C98">
        <w:tc>
          <w:tcPr>
            <w:tcW w:w="8424" w:type="dxa"/>
            <w:tcMar>
              <w:top w:w="60" w:type="dxa"/>
              <w:left w:w="60" w:type="dxa"/>
              <w:bottom w:w="60" w:type="dxa"/>
              <w:right w:w="60" w:type="dxa"/>
            </w:tcMar>
            <w:vAlign w:val="center"/>
          </w:tcPr>
          <w:p w14:paraId="21861647"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3011784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p>
        </w:tc>
      </w:tr>
      <w:tr w:rsidR="00C86803" w:rsidRPr="00C86803" w14:paraId="3252905A" w14:textId="77777777" w:rsidTr="008D6C98">
        <w:tc>
          <w:tcPr>
            <w:tcW w:w="8424" w:type="dxa"/>
            <w:tcMar>
              <w:top w:w="60" w:type="dxa"/>
              <w:left w:w="60" w:type="dxa"/>
              <w:bottom w:w="60" w:type="dxa"/>
              <w:right w:w="60" w:type="dxa"/>
            </w:tcMar>
            <w:vAlign w:val="center"/>
          </w:tcPr>
          <w:p w14:paraId="01529BF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59371CA3"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29DA336E" w14:textId="77777777" w:rsidTr="008D6C98">
        <w:tc>
          <w:tcPr>
            <w:tcW w:w="8424" w:type="dxa"/>
            <w:tcMar>
              <w:top w:w="60" w:type="dxa"/>
              <w:left w:w="60" w:type="dxa"/>
              <w:bottom w:w="60" w:type="dxa"/>
              <w:right w:w="60" w:type="dxa"/>
            </w:tcMar>
            <w:vAlign w:val="center"/>
          </w:tcPr>
          <w:p w14:paraId="2478AAA8"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4437C054"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uk-UA" w:eastAsia="uk-UA"/>
              </w:rPr>
            </w:pPr>
          </w:p>
        </w:tc>
      </w:tr>
      <w:tr w:rsidR="00C86803" w:rsidRPr="00C86803" w14:paraId="43711DB1" w14:textId="77777777" w:rsidTr="008D6C98">
        <w:tc>
          <w:tcPr>
            <w:tcW w:w="8424" w:type="dxa"/>
            <w:tcMar>
              <w:top w:w="60" w:type="dxa"/>
              <w:left w:w="60" w:type="dxa"/>
              <w:bottom w:w="60" w:type="dxa"/>
              <w:right w:w="60" w:type="dxa"/>
            </w:tcMar>
            <w:vAlign w:val="center"/>
          </w:tcPr>
          <w:p w14:paraId="32F3BF6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4C03A8D7"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63057777" w14:textId="77777777" w:rsidTr="008D6C98">
        <w:tc>
          <w:tcPr>
            <w:tcW w:w="8424" w:type="dxa"/>
            <w:tcMar>
              <w:top w:w="60" w:type="dxa"/>
              <w:left w:w="60" w:type="dxa"/>
              <w:bottom w:w="60" w:type="dxa"/>
              <w:right w:w="60" w:type="dxa"/>
            </w:tcMar>
            <w:vAlign w:val="center"/>
          </w:tcPr>
          <w:p w14:paraId="658CE41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6918446A"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03BAB89B" w14:textId="77777777" w:rsidTr="008D6C98">
        <w:tc>
          <w:tcPr>
            <w:tcW w:w="8424" w:type="dxa"/>
            <w:tcMar>
              <w:top w:w="60" w:type="dxa"/>
              <w:left w:w="60" w:type="dxa"/>
              <w:bottom w:w="60" w:type="dxa"/>
              <w:right w:w="60" w:type="dxa"/>
            </w:tcMar>
            <w:vAlign w:val="center"/>
          </w:tcPr>
          <w:p w14:paraId="63C4EBB7"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1493C35E"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39939F9C" w14:textId="77777777" w:rsidTr="008D6C98">
        <w:tc>
          <w:tcPr>
            <w:tcW w:w="8424" w:type="dxa"/>
            <w:tcMar>
              <w:top w:w="60" w:type="dxa"/>
              <w:left w:w="60" w:type="dxa"/>
              <w:bottom w:w="60" w:type="dxa"/>
              <w:right w:w="60" w:type="dxa"/>
            </w:tcMar>
            <w:vAlign w:val="center"/>
          </w:tcPr>
          <w:p w14:paraId="2D48C26A"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5B572782"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789EE972" w14:textId="77777777" w:rsidTr="008D6C98">
        <w:tc>
          <w:tcPr>
            <w:tcW w:w="8424" w:type="dxa"/>
            <w:tcMar>
              <w:top w:w="60" w:type="dxa"/>
              <w:left w:w="60" w:type="dxa"/>
              <w:bottom w:w="60" w:type="dxa"/>
              <w:right w:w="60" w:type="dxa"/>
            </w:tcMar>
          </w:tcPr>
          <w:p w14:paraId="6F5F0766"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2BABCB31"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27DBBB15" w14:textId="77777777" w:rsidTr="008D6C98">
        <w:tc>
          <w:tcPr>
            <w:tcW w:w="8424" w:type="dxa"/>
            <w:tcMar>
              <w:top w:w="60" w:type="dxa"/>
              <w:left w:w="60" w:type="dxa"/>
              <w:bottom w:w="60" w:type="dxa"/>
              <w:right w:w="60" w:type="dxa"/>
            </w:tcMar>
            <w:vAlign w:val="center"/>
          </w:tcPr>
          <w:p w14:paraId="036EA1AB"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463CDC49"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318B682C" w14:textId="77777777" w:rsidTr="008D6C98">
        <w:tc>
          <w:tcPr>
            <w:tcW w:w="8424" w:type="dxa"/>
            <w:tcMar>
              <w:top w:w="60" w:type="dxa"/>
              <w:left w:w="60" w:type="dxa"/>
              <w:bottom w:w="60" w:type="dxa"/>
              <w:right w:w="60" w:type="dxa"/>
            </w:tcMar>
            <w:vAlign w:val="center"/>
          </w:tcPr>
          <w:p w14:paraId="33A4D0F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54F0B638"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6C59E0F5" w14:textId="77777777" w:rsidTr="008D6C98">
        <w:tc>
          <w:tcPr>
            <w:tcW w:w="8424" w:type="dxa"/>
            <w:tcMar>
              <w:top w:w="60" w:type="dxa"/>
              <w:left w:w="60" w:type="dxa"/>
              <w:bottom w:w="60" w:type="dxa"/>
              <w:right w:w="60" w:type="dxa"/>
            </w:tcMar>
            <w:vAlign w:val="center"/>
          </w:tcPr>
          <w:p w14:paraId="4C28340E"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3D61CF48"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02BB316C" w14:textId="77777777" w:rsidTr="008D6C98">
        <w:tc>
          <w:tcPr>
            <w:tcW w:w="8424" w:type="dxa"/>
            <w:tcMar>
              <w:top w:w="60" w:type="dxa"/>
              <w:left w:w="60" w:type="dxa"/>
              <w:bottom w:w="60" w:type="dxa"/>
              <w:right w:w="60" w:type="dxa"/>
            </w:tcMar>
            <w:vAlign w:val="center"/>
          </w:tcPr>
          <w:p w14:paraId="4F18151C"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69EEA19F"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1E2BFA11" w14:textId="77777777" w:rsidTr="008D6C98">
        <w:tc>
          <w:tcPr>
            <w:tcW w:w="8424" w:type="dxa"/>
            <w:tcMar>
              <w:top w:w="60" w:type="dxa"/>
              <w:left w:w="60" w:type="dxa"/>
              <w:bottom w:w="60" w:type="dxa"/>
              <w:right w:w="60" w:type="dxa"/>
            </w:tcMar>
            <w:vAlign w:val="center"/>
          </w:tcPr>
          <w:p w14:paraId="6263BBD9"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272A55D8"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119DCD98" w14:textId="77777777" w:rsidTr="008D6C98">
        <w:tc>
          <w:tcPr>
            <w:tcW w:w="8424" w:type="dxa"/>
            <w:tcMar>
              <w:top w:w="60" w:type="dxa"/>
              <w:left w:w="60" w:type="dxa"/>
              <w:bottom w:w="60" w:type="dxa"/>
              <w:right w:w="60" w:type="dxa"/>
            </w:tcMar>
            <w:vAlign w:val="center"/>
          </w:tcPr>
          <w:p w14:paraId="1825134D"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6162427E"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0FEFB0A1" w14:textId="77777777" w:rsidTr="008D6C98">
        <w:tc>
          <w:tcPr>
            <w:tcW w:w="8424" w:type="dxa"/>
            <w:tcMar>
              <w:top w:w="60" w:type="dxa"/>
              <w:left w:w="60" w:type="dxa"/>
              <w:bottom w:w="60" w:type="dxa"/>
              <w:right w:w="60" w:type="dxa"/>
            </w:tcMar>
            <w:vAlign w:val="center"/>
          </w:tcPr>
          <w:p w14:paraId="6DE4F05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02E46B29"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5F094EA7" w14:textId="77777777" w:rsidTr="008D6C98">
        <w:tc>
          <w:tcPr>
            <w:tcW w:w="8424" w:type="dxa"/>
            <w:tcMar>
              <w:top w:w="60" w:type="dxa"/>
              <w:left w:w="60" w:type="dxa"/>
              <w:bottom w:w="60" w:type="dxa"/>
              <w:right w:w="60" w:type="dxa"/>
            </w:tcMar>
            <w:vAlign w:val="center"/>
          </w:tcPr>
          <w:p w14:paraId="7957D4D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398C864F"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2BC37950" w14:textId="77777777" w:rsidTr="008D6C98">
        <w:tc>
          <w:tcPr>
            <w:tcW w:w="8424" w:type="dxa"/>
            <w:tcMar>
              <w:top w:w="60" w:type="dxa"/>
              <w:left w:w="60" w:type="dxa"/>
              <w:bottom w:w="60" w:type="dxa"/>
              <w:right w:w="60" w:type="dxa"/>
            </w:tcMar>
            <w:vAlign w:val="center"/>
          </w:tcPr>
          <w:p w14:paraId="031B413A"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47A1F868"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77813F68" w14:textId="77777777" w:rsidTr="008D6C98">
        <w:tc>
          <w:tcPr>
            <w:tcW w:w="8424" w:type="dxa"/>
            <w:tcMar>
              <w:top w:w="60" w:type="dxa"/>
              <w:left w:w="60" w:type="dxa"/>
              <w:bottom w:w="60" w:type="dxa"/>
              <w:right w:w="60" w:type="dxa"/>
            </w:tcMar>
          </w:tcPr>
          <w:p w14:paraId="0511C024"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1504E2E6"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p>
        </w:tc>
      </w:tr>
      <w:tr w:rsidR="00C86803" w:rsidRPr="00C86803" w14:paraId="77E1356B" w14:textId="77777777" w:rsidTr="008D6C98">
        <w:tc>
          <w:tcPr>
            <w:tcW w:w="8424" w:type="dxa"/>
            <w:tcMar>
              <w:top w:w="60" w:type="dxa"/>
              <w:left w:w="60" w:type="dxa"/>
              <w:bottom w:w="60" w:type="dxa"/>
              <w:right w:w="60" w:type="dxa"/>
            </w:tcMar>
            <w:vAlign w:val="center"/>
          </w:tcPr>
          <w:p w14:paraId="346A7F47"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74A1A26D" w14:textId="77777777" w:rsidR="00C86803" w:rsidRPr="00C86803" w:rsidRDefault="00C86803" w:rsidP="00C86803">
            <w:pPr>
              <w:spacing w:after="0" w:line="240" w:lineRule="auto"/>
              <w:jc w:val="center"/>
              <w:rPr>
                <w:rFonts w:ascii="Times New Roman" w:eastAsia="Times New Roman" w:hAnsi="Times New Roman" w:cs="Times New Roman"/>
                <w:b/>
                <w:sz w:val="24"/>
                <w:szCs w:val="24"/>
                <w:lang w:val="en-US" w:eastAsia="uk-UA"/>
              </w:rPr>
            </w:pPr>
            <w:r w:rsidRPr="00C86803">
              <w:rPr>
                <w:rFonts w:ascii="Times New Roman" w:eastAsia="Times New Roman" w:hAnsi="Times New Roman" w:cs="Times New Roman"/>
                <w:b/>
                <w:sz w:val="24"/>
                <w:szCs w:val="24"/>
                <w:lang w:val="en-US" w:eastAsia="uk-UA"/>
              </w:rPr>
              <w:t>X</w:t>
            </w:r>
          </w:p>
        </w:tc>
      </w:tr>
    </w:tbl>
    <w:p w14:paraId="15CB3399"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p>
    <w:p w14:paraId="2F87337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b/>
          <w:sz w:val="20"/>
          <w:szCs w:val="20"/>
          <w:lang w:val="uk-UA" w:eastAsia="uk-UA"/>
        </w:rPr>
        <w:t xml:space="preserve">Примітки : </w:t>
      </w:r>
      <w:r w:rsidRPr="00C86803">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70CD857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14:paraId="1785F30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14:paraId="08C95AC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14:paraId="2FACCBE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14:paraId="1317329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7BFB896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7BD29B5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599D521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14:paraId="0363D45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27D6C59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7567B2A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263CDD3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07FEBA2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5239499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14:paraId="7AC8AEE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7FEB6CB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05B7D38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14:paraId="78398F9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14:paraId="5345A51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14:paraId="31DC11B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14:paraId="629F8A1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14:paraId="1D80950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68E2FC9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670244F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14:paraId="5D1D86F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14:paraId="50CF582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3D764A6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14:paraId="7E122B8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14:paraId="1A1C1A5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432BDFE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0539D91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14:paraId="174A335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149FED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5668A0A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14:paraId="06E8C2A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2A801DD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1004A7A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1DA08B8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3314CBE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14:paraId="3FDF0FF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6B73852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49C781D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05CC946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146727D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546F26F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4736816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14:paraId="110E7A8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737F2C0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70CA434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1A847A3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14:paraId="6751BEC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14:paraId="46111C4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14:paraId="1977BCC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14:paraId="2191A2A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6B19359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14:paraId="4129845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70C62CE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7DB5A86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3D0B706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7AE3332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792E009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74D954E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509C119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14:paraId="0E5BB3B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14:paraId="6F0914A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4A69D02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14:paraId="5862B29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5D6A4FE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528927B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72C571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BA1C81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8854E0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D0E52A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986C0A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1992ED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CA6D11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6B010C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B81AA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8786C1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ED68C4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7D0AAA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B2EC1B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BCAAAE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90A36F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7EB17D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D13B258" w14:textId="77777777" w:rsidR="00C86803" w:rsidRDefault="00C86803">
      <w:pPr>
        <w:sectPr w:rsidR="00C86803" w:rsidSect="00C86803">
          <w:pgSz w:w="11906" w:h="16838"/>
          <w:pgMar w:top="363" w:right="567" w:bottom="363" w:left="1417" w:header="709" w:footer="709" w:gutter="0"/>
          <w:cols w:space="708"/>
          <w:docGrid w:linePitch="360"/>
        </w:sectPr>
      </w:pPr>
    </w:p>
    <w:p w14:paraId="07ADBCCE" w14:textId="77777777" w:rsidR="00C86803" w:rsidRPr="00C86803" w:rsidRDefault="00C86803" w:rsidP="00C86803">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86803">
        <w:rPr>
          <w:rFonts w:ascii="Times New Roman" w:eastAsia="Times New Roman" w:hAnsi="Times New Roman" w:cs="Times New Roman"/>
          <w:b/>
          <w:bCs/>
          <w:color w:val="000000"/>
          <w:sz w:val="28"/>
          <w:szCs w:val="28"/>
          <w:lang w:val="en-US" w:eastAsia="uk-UA"/>
        </w:rPr>
        <w:lastRenderedPageBreak/>
        <w:t>III</w:t>
      </w:r>
      <w:r w:rsidRPr="00C86803">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86803" w:rsidRPr="00C86803" w14:paraId="246E0EFA" w14:textId="77777777" w:rsidTr="008D6C98">
        <w:trPr>
          <w:trHeight w:val="397"/>
        </w:trPr>
        <w:tc>
          <w:tcPr>
            <w:tcW w:w="4927" w:type="dxa"/>
            <w:gridSpan w:val="3"/>
            <w:shd w:val="clear" w:color="auto" w:fill="auto"/>
            <w:vAlign w:val="center"/>
          </w:tcPr>
          <w:p w14:paraId="2F30CE5A"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7E693047"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xml:space="preserve"> </w:t>
            </w:r>
            <w:r w:rsidRPr="00C86803">
              <w:rPr>
                <w:rFonts w:ascii="Times New Roman" w:eastAsia="Times New Roman" w:hAnsi="Times New Roman" w:cs="Times New Roman"/>
                <w:b/>
                <w:sz w:val="20"/>
                <w:szCs w:val="20"/>
                <w:lang w:val="en-US" w:eastAsia="uk-UA"/>
              </w:rPr>
              <w:t>ПРИВАТНЕ АКЦІОНЕРНЕ ТОВАРИСТВО "МІЖГАЛУЗЕВИЙ НАУКОВО-ВИРОБНИЧИЙ ЦЕНТР "ІНФОРМТЕХ"</w:t>
            </w:r>
          </w:p>
        </w:tc>
      </w:tr>
      <w:tr w:rsidR="00C86803" w:rsidRPr="00C86803" w14:paraId="1E26D9FF" w14:textId="77777777" w:rsidTr="008D6C98">
        <w:trPr>
          <w:trHeight w:val="397"/>
        </w:trPr>
        <w:tc>
          <w:tcPr>
            <w:tcW w:w="4927" w:type="dxa"/>
            <w:gridSpan w:val="3"/>
            <w:shd w:val="clear" w:color="auto" w:fill="auto"/>
            <w:vAlign w:val="center"/>
          </w:tcPr>
          <w:p w14:paraId="2D4157FA"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 xml:space="preserve">2. </w:t>
            </w:r>
            <w:r w:rsidRPr="00C86803">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14:paraId="3ED8CC6A"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xml:space="preserve"> </w:t>
            </w:r>
            <w:r w:rsidRPr="00C86803">
              <w:rPr>
                <w:rFonts w:ascii="Times New Roman" w:eastAsia="Times New Roman" w:hAnsi="Times New Roman" w:cs="Times New Roman"/>
                <w:b/>
                <w:sz w:val="20"/>
                <w:szCs w:val="20"/>
                <w:lang w:val="en-US" w:eastAsia="uk-UA"/>
              </w:rPr>
              <w:t>АТ "ІНФОРМТЕХ"</w:t>
            </w:r>
          </w:p>
        </w:tc>
      </w:tr>
      <w:tr w:rsidR="00C86803" w:rsidRPr="00C86803" w14:paraId="0BDEE1CE" w14:textId="77777777" w:rsidTr="008D6C98">
        <w:trPr>
          <w:trHeight w:val="397"/>
        </w:trPr>
        <w:tc>
          <w:tcPr>
            <w:tcW w:w="4927" w:type="dxa"/>
            <w:gridSpan w:val="3"/>
            <w:shd w:val="clear" w:color="auto" w:fill="auto"/>
            <w:vAlign w:val="center"/>
          </w:tcPr>
          <w:p w14:paraId="5385DD28"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51823959"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val="en-US" w:eastAsia="uk-UA"/>
              </w:rPr>
              <w:t xml:space="preserve"> 16.10.1996</w:t>
            </w:r>
          </w:p>
        </w:tc>
      </w:tr>
      <w:tr w:rsidR="00C86803" w:rsidRPr="00C86803" w14:paraId="136BFC57" w14:textId="77777777" w:rsidTr="008D6C98">
        <w:trPr>
          <w:trHeight w:val="397"/>
        </w:trPr>
        <w:tc>
          <w:tcPr>
            <w:tcW w:w="4927" w:type="dxa"/>
            <w:gridSpan w:val="3"/>
            <w:shd w:val="clear" w:color="auto" w:fill="auto"/>
            <w:vAlign w:val="center"/>
          </w:tcPr>
          <w:p w14:paraId="0089407B"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en-US" w:eastAsia="uk-UA"/>
              </w:rPr>
              <w:t>4.</w:t>
            </w:r>
            <w:r w:rsidRPr="00C86803">
              <w:rPr>
                <w:rFonts w:ascii="Times New Roman" w:eastAsia="Times New Roman" w:hAnsi="Times New Roman" w:cs="Times New Roman"/>
                <w:sz w:val="20"/>
                <w:szCs w:val="20"/>
                <w:lang w:val="uk-UA" w:eastAsia="uk-UA"/>
              </w:rPr>
              <w:t xml:space="preserve"> </w:t>
            </w:r>
            <w:r w:rsidRPr="00C86803">
              <w:rPr>
                <w:rFonts w:ascii="Times New Roman" w:eastAsia="Times New Roman" w:hAnsi="Times New Roman" w:cs="Times New Roman"/>
                <w:sz w:val="20"/>
                <w:szCs w:val="20"/>
                <w:lang w:eastAsia="uk-UA"/>
              </w:rPr>
              <w:t>Територія</w:t>
            </w:r>
            <w:r w:rsidRPr="00C86803">
              <w:rPr>
                <w:rFonts w:ascii="Times New Roman" w:eastAsia="Times New Roman" w:hAnsi="Times New Roman" w:cs="Times New Roman"/>
                <w:sz w:val="20"/>
                <w:szCs w:val="20"/>
                <w:lang w:val="en-US" w:eastAsia="uk-UA"/>
              </w:rPr>
              <w:t xml:space="preserve"> (</w:t>
            </w:r>
            <w:r w:rsidRPr="00C86803">
              <w:rPr>
                <w:rFonts w:ascii="Times New Roman" w:eastAsia="Times New Roman" w:hAnsi="Times New Roman" w:cs="Times New Roman"/>
                <w:sz w:val="20"/>
                <w:szCs w:val="20"/>
                <w:lang w:eastAsia="uk-UA"/>
              </w:rPr>
              <w:t>о</w:t>
            </w:r>
            <w:r w:rsidRPr="00C86803">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2C7B5B58"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val="en-US" w:eastAsia="uk-UA"/>
              </w:rPr>
              <w:t xml:space="preserve"> UA63120270010565081</w:t>
            </w:r>
          </w:p>
        </w:tc>
      </w:tr>
      <w:tr w:rsidR="00C86803" w:rsidRPr="00C86803" w14:paraId="0B39E0D0" w14:textId="77777777" w:rsidTr="008D6C98">
        <w:trPr>
          <w:trHeight w:val="397"/>
        </w:trPr>
        <w:tc>
          <w:tcPr>
            <w:tcW w:w="4927" w:type="dxa"/>
            <w:gridSpan w:val="3"/>
            <w:shd w:val="clear" w:color="auto" w:fill="auto"/>
            <w:vAlign w:val="center"/>
          </w:tcPr>
          <w:p w14:paraId="30BC4B85"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42A9E819"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val="en-US" w:eastAsia="uk-UA"/>
              </w:rPr>
              <w:t xml:space="preserve"> 31250.00</w:t>
            </w:r>
          </w:p>
        </w:tc>
      </w:tr>
      <w:tr w:rsidR="00C86803" w:rsidRPr="00C86803" w14:paraId="3C7552F6" w14:textId="77777777" w:rsidTr="008D6C98">
        <w:trPr>
          <w:trHeight w:val="397"/>
        </w:trPr>
        <w:tc>
          <w:tcPr>
            <w:tcW w:w="4927" w:type="dxa"/>
            <w:gridSpan w:val="3"/>
            <w:shd w:val="clear" w:color="auto" w:fill="auto"/>
            <w:vAlign w:val="center"/>
          </w:tcPr>
          <w:p w14:paraId="46723F90"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27FD5367"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eastAsia="uk-UA"/>
              </w:rPr>
              <w:t>0.000</w:t>
            </w:r>
          </w:p>
        </w:tc>
      </w:tr>
      <w:tr w:rsidR="00C86803" w:rsidRPr="00C86803" w14:paraId="59037DC2" w14:textId="77777777" w:rsidTr="008D6C98">
        <w:trPr>
          <w:trHeight w:val="397"/>
        </w:trPr>
        <w:tc>
          <w:tcPr>
            <w:tcW w:w="4927" w:type="dxa"/>
            <w:gridSpan w:val="3"/>
            <w:shd w:val="clear" w:color="auto" w:fill="auto"/>
            <w:vAlign w:val="center"/>
          </w:tcPr>
          <w:p w14:paraId="7BFC7836"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1F9CAF72" w14:textId="77777777" w:rsidR="00C86803" w:rsidRPr="00C86803" w:rsidRDefault="00C86803" w:rsidP="00C86803">
            <w:pPr>
              <w:spacing w:after="0" w:line="240" w:lineRule="auto"/>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0.000</w:t>
            </w:r>
          </w:p>
        </w:tc>
      </w:tr>
      <w:tr w:rsidR="00C86803" w:rsidRPr="00C86803" w14:paraId="72B1C2C7" w14:textId="77777777" w:rsidTr="008D6C98">
        <w:trPr>
          <w:trHeight w:val="397"/>
        </w:trPr>
        <w:tc>
          <w:tcPr>
            <w:tcW w:w="4927" w:type="dxa"/>
            <w:gridSpan w:val="3"/>
            <w:shd w:val="clear" w:color="auto" w:fill="auto"/>
            <w:vAlign w:val="center"/>
          </w:tcPr>
          <w:p w14:paraId="75FC510B"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6BBDFD78"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eastAsia="uk-UA"/>
              </w:rPr>
              <w:t>79</w:t>
            </w:r>
          </w:p>
        </w:tc>
      </w:tr>
      <w:tr w:rsidR="00C86803" w:rsidRPr="00C86803" w14:paraId="58C2E2A1" w14:textId="77777777" w:rsidTr="008D6C98">
        <w:trPr>
          <w:trHeight w:val="397"/>
        </w:trPr>
        <w:tc>
          <w:tcPr>
            <w:tcW w:w="9855" w:type="dxa"/>
            <w:gridSpan w:val="4"/>
            <w:shd w:val="clear" w:color="auto" w:fill="auto"/>
            <w:vAlign w:val="center"/>
          </w:tcPr>
          <w:p w14:paraId="288A3292"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86803" w:rsidRPr="00C86803" w14:paraId="234D15EA" w14:textId="77777777" w:rsidTr="008D6C98">
        <w:trPr>
          <w:trHeight w:val="397"/>
        </w:trPr>
        <w:tc>
          <w:tcPr>
            <w:tcW w:w="1368" w:type="dxa"/>
            <w:shd w:val="clear" w:color="auto" w:fill="auto"/>
            <w:vAlign w:val="center"/>
          </w:tcPr>
          <w:p w14:paraId="477D214A"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14:paraId="2672F5D1"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НЕСПЕЦІАЛІЗОВАНА ОПТОВА ТОРГІВЛЯ</w:t>
            </w:r>
          </w:p>
        </w:tc>
      </w:tr>
      <w:tr w:rsidR="00C86803" w:rsidRPr="00C86803" w14:paraId="7948AD95" w14:textId="77777777" w:rsidTr="008D6C98">
        <w:trPr>
          <w:trHeight w:val="397"/>
        </w:trPr>
        <w:tc>
          <w:tcPr>
            <w:tcW w:w="1368" w:type="dxa"/>
            <w:shd w:val="clear" w:color="auto" w:fill="auto"/>
            <w:vAlign w:val="center"/>
          </w:tcPr>
          <w:p w14:paraId="5F4E7451"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16.29</w:t>
            </w:r>
          </w:p>
        </w:tc>
        <w:tc>
          <w:tcPr>
            <w:tcW w:w="8487" w:type="dxa"/>
            <w:gridSpan w:val="3"/>
            <w:shd w:val="clear" w:color="auto" w:fill="auto"/>
            <w:vAlign w:val="center"/>
          </w:tcPr>
          <w:p w14:paraId="5FD13E1C"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val="en-US" w:eastAsia="uk-UA"/>
              </w:rPr>
              <w:t xml:space="preserve"> ВИРОБНИЦТВО ІНШИХ ВИРОБІВ З ДЕРЕВИНИ; ВИГОТОВЛЕННЯ ВИРОБІВ З КОРКА, СОЛОМКИ ТА РОСЛИННИХ МАТЕРІАЛІВ ДЛЯ ПЛЕТІННЯ</w:t>
            </w:r>
          </w:p>
        </w:tc>
      </w:tr>
      <w:tr w:rsidR="00C86803" w:rsidRPr="00C86803" w14:paraId="20DC7818" w14:textId="77777777" w:rsidTr="008D6C98">
        <w:trPr>
          <w:trHeight w:val="397"/>
        </w:trPr>
        <w:tc>
          <w:tcPr>
            <w:tcW w:w="1368" w:type="dxa"/>
            <w:shd w:val="clear" w:color="auto" w:fill="auto"/>
            <w:vAlign w:val="center"/>
          </w:tcPr>
          <w:p w14:paraId="74381F2B"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22.29</w:t>
            </w:r>
          </w:p>
        </w:tc>
        <w:tc>
          <w:tcPr>
            <w:tcW w:w="8487" w:type="dxa"/>
            <w:gridSpan w:val="3"/>
            <w:shd w:val="clear" w:color="auto" w:fill="auto"/>
            <w:vAlign w:val="center"/>
          </w:tcPr>
          <w:p w14:paraId="2810A025"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val="en-US" w:eastAsia="uk-UA"/>
              </w:rPr>
              <w:t xml:space="preserve"> ВИРОБНИЦТВО ІНШИХ ВИРОБІВ ІЗ ПЛАСТМАС</w:t>
            </w:r>
          </w:p>
        </w:tc>
      </w:tr>
      <w:tr w:rsidR="00C86803" w:rsidRPr="00C86803" w14:paraId="387CF252" w14:textId="77777777" w:rsidTr="008D6C98">
        <w:tc>
          <w:tcPr>
            <w:tcW w:w="2268" w:type="dxa"/>
            <w:gridSpan w:val="2"/>
            <w:shd w:val="clear" w:color="auto" w:fill="auto"/>
          </w:tcPr>
          <w:p w14:paraId="44F80397"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79AE8DA5"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p>
        </w:tc>
      </w:tr>
    </w:tbl>
    <w:p w14:paraId="2C69058A" w14:textId="77777777" w:rsidR="00C86803" w:rsidRPr="00C86803" w:rsidRDefault="00C86803" w:rsidP="00C86803">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86803" w:rsidRPr="00C86803" w14:paraId="0DCA7119" w14:textId="77777777" w:rsidTr="008D6C98">
        <w:tc>
          <w:tcPr>
            <w:tcW w:w="9960" w:type="dxa"/>
            <w:gridSpan w:val="2"/>
            <w:tcMar>
              <w:top w:w="60" w:type="dxa"/>
              <w:left w:w="60" w:type="dxa"/>
              <w:bottom w:w="60" w:type="dxa"/>
              <w:right w:w="60" w:type="dxa"/>
            </w:tcMar>
            <w:vAlign w:val="center"/>
          </w:tcPr>
          <w:p w14:paraId="54063920" w14:textId="77777777" w:rsidR="00C86803" w:rsidRPr="00C86803" w:rsidRDefault="00C86803" w:rsidP="00C86803">
            <w:pPr>
              <w:spacing w:after="0" w:line="240" w:lineRule="auto"/>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uk-UA" w:eastAsia="uk-UA"/>
              </w:rPr>
              <w:t>1</w:t>
            </w:r>
            <w:r w:rsidRPr="00C86803">
              <w:rPr>
                <w:rFonts w:ascii="Times New Roman" w:eastAsia="Times New Roman" w:hAnsi="Times New Roman" w:cs="Times New Roman"/>
                <w:bCs/>
                <w:sz w:val="20"/>
                <w:szCs w:val="20"/>
                <w:lang w:val="en-US" w:eastAsia="uk-UA"/>
              </w:rPr>
              <w:t>0</w:t>
            </w:r>
            <w:r w:rsidRPr="00C86803">
              <w:rPr>
                <w:rFonts w:ascii="Times New Roman" w:eastAsia="Times New Roman" w:hAnsi="Times New Roman" w:cs="Times New Roman"/>
                <w:bCs/>
                <w:sz w:val="20"/>
                <w:szCs w:val="20"/>
                <w:lang w:val="uk-UA" w:eastAsia="uk-UA"/>
              </w:rPr>
              <w:t>. Банки, що обслуговують емітента</w:t>
            </w:r>
          </w:p>
        </w:tc>
      </w:tr>
      <w:tr w:rsidR="00C86803" w:rsidRPr="00C86803" w14:paraId="39E99529" w14:textId="77777777" w:rsidTr="008D6C98">
        <w:tc>
          <w:tcPr>
            <w:tcW w:w="4920" w:type="dxa"/>
            <w:tcBorders>
              <w:top w:val="nil"/>
              <w:left w:val="nil"/>
              <w:bottom w:val="nil"/>
              <w:right w:val="nil"/>
            </w:tcBorders>
            <w:tcMar>
              <w:top w:w="60" w:type="dxa"/>
              <w:left w:w="60" w:type="dxa"/>
              <w:bottom w:w="60" w:type="dxa"/>
              <w:right w:w="60" w:type="dxa"/>
            </w:tcMar>
          </w:tcPr>
          <w:p w14:paraId="2A6171D9"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 xml:space="preserve">1) </w:t>
            </w:r>
            <w:r w:rsidRPr="00C86803">
              <w:rPr>
                <w:rFonts w:ascii="Times New Roman" w:eastAsia="Times New Roman" w:hAnsi="Times New Roman" w:cs="Times New Roman"/>
                <w:sz w:val="20"/>
                <w:szCs w:val="20"/>
                <w:lang w:eastAsia="uk-UA"/>
              </w:rPr>
              <w:t xml:space="preserve"> </w:t>
            </w:r>
            <w:r w:rsidRPr="00C8680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77595A49" w14:textId="77777777" w:rsidR="00C86803" w:rsidRPr="00C86803" w:rsidRDefault="00C86803" w:rsidP="00C86803">
            <w:pPr>
              <w:spacing w:after="0" w:line="240" w:lineRule="auto"/>
              <w:rPr>
                <w:rFonts w:ascii="Times New Roman" w:eastAsia="Times New Roman" w:hAnsi="Times New Roman" w:cs="Times New Roman"/>
                <w:b/>
                <w:sz w:val="20"/>
                <w:szCs w:val="20"/>
                <w:lang w:val="en-US" w:eastAsia="uk-UA"/>
              </w:rPr>
            </w:pPr>
            <w:r w:rsidRPr="00C86803">
              <w:rPr>
                <w:rFonts w:ascii="Times New Roman" w:eastAsia="Times New Roman" w:hAnsi="Times New Roman" w:cs="Times New Roman"/>
                <w:b/>
                <w:sz w:val="20"/>
                <w:szCs w:val="20"/>
                <w:lang w:eastAsia="uk-UA"/>
              </w:rPr>
              <w:t xml:space="preserve"> </w:t>
            </w:r>
            <w:r w:rsidRPr="00C86803">
              <w:rPr>
                <w:rFonts w:ascii="Times New Roman" w:eastAsia="Times New Roman" w:hAnsi="Times New Roman" w:cs="Times New Roman"/>
                <w:b/>
                <w:sz w:val="20"/>
                <w:szCs w:val="20"/>
                <w:lang w:val="en-US" w:eastAsia="uk-UA"/>
              </w:rPr>
              <w:t>АТ "СКАЙ БАНК"</w:t>
            </w:r>
          </w:p>
        </w:tc>
      </w:tr>
      <w:tr w:rsidR="00C86803" w:rsidRPr="00C86803" w14:paraId="50F1104B" w14:textId="77777777" w:rsidTr="008D6C98">
        <w:tc>
          <w:tcPr>
            <w:tcW w:w="4920" w:type="dxa"/>
            <w:tcBorders>
              <w:top w:val="nil"/>
              <w:left w:val="nil"/>
              <w:bottom w:val="nil"/>
              <w:right w:val="nil"/>
            </w:tcBorders>
            <w:tcMar>
              <w:top w:w="60" w:type="dxa"/>
              <w:left w:w="60" w:type="dxa"/>
              <w:bottom w:w="60" w:type="dxa"/>
              <w:right w:w="60" w:type="dxa"/>
            </w:tcMar>
          </w:tcPr>
          <w:p w14:paraId="510C1C70"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w:t>
            </w:r>
            <w:r w:rsidRPr="00C86803">
              <w:rPr>
                <w:rFonts w:ascii="Times New Roman" w:eastAsia="Times New Roman" w:hAnsi="Times New Roman" w:cs="Times New Roman"/>
                <w:sz w:val="20"/>
                <w:szCs w:val="20"/>
                <w:lang w:val="en-US" w:eastAsia="uk-UA"/>
              </w:rPr>
              <w:t xml:space="preserve"> </w:t>
            </w:r>
            <w:r w:rsidRPr="00C86803">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14:paraId="58ABC6A8"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351254</w:t>
            </w:r>
          </w:p>
        </w:tc>
      </w:tr>
      <w:tr w:rsidR="00C86803" w:rsidRPr="00C86803" w14:paraId="2917E62B" w14:textId="77777777" w:rsidTr="008D6C98">
        <w:tc>
          <w:tcPr>
            <w:tcW w:w="4920" w:type="dxa"/>
            <w:tcBorders>
              <w:top w:val="nil"/>
              <w:left w:val="nil"/>
              <w:bottom w:val="nil"/>
              <w:right w:val="nil"/>
            </w:tcBorders>
            <w:tcMar>
              <w:top w:w="60" w:type="dxa"/>
              <w:left w:w="60" w:type="dxa"/>
              <w:bottom w:w="60" w:type="dxa"/>
              <w:right w:w="60" w:type="dxa"/>
            </w:tcMar>
          </w:tcPr>
          <w:p w14:paraId="4B0AF15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 xml:space="preserve">3) </w:t>
            </w:r>
            <w:r w:rsidRPr="00C86803">
              <w:rPr>
                <w:rFonts w:ascii="Times New Roman" w:eastAsia="Times New Roman" w:hAnsi="Times New Roman" w:cs="Times New Roman"/>
                <w:sz w:val="20"/>
                <w:szCs w:val="20"/>
                <w:lang w:val="en-US" w:eastAsia="uk-UA"/>
              </w:rPr>
              <w:t xml:space="preserve"> </w:t>
            </w:r>
            <w:r w:rsidRPr="00C8680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7DD9D6F1"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UA053512540000000260000012850</w:t>
            </w:r>
          </w:p>
        </w:tc>
      </w:tr>
      <w:tr w:rsidR="00C86803" w:rsidRPr="00C86803" w14:paraId="1A62AE57" w14:textId="77777777" w:rsidTr="008D6C98">
        <w:tc>
          <w:tcPr>
            <w:tcW w:w="4920" w:type="dxa"/>
            <w:tcBorders>
              <w:top w:val="nil"/>
              <w:left w:val="nil"/>
              <w:bottom w:val="nil"/>
              <w:right w:val="nil"/>
            </w:tcBorders>
            <w:tcMar>
              <w:top w:w="60" w:type="dxa"/>
              <w:left w:w="60" w:type="dxa"/>
              <w:bottom w:w="60" w:type="dxa"/>
              <w:right w:w="60" w:type="dxa"/>
            </w:tcMar>
          </w:tcPr>
          <w:p w14:paraId="14E5DAF6"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 xml:space="preserve">4) </w:t>
            </w:r>
            <w:r w:rsidRPr="00C86803">
              <w:rPr>
                <w:rFonts w:ascii="Times New Roman" w:eastAsia="Times New Roman" w:hAnsi="Times New Roman" w:cs="Times New Roman"/>
                <w:sz w:val="20"/>
                <w:szCs w:val="20"/>
                <w:lang w:eastAsia="uk-UA"/>
              </w:rPr>
              <w:t xml:space="preserve"> </w:t>
            </w:r>
            <w:r w:rsidRPr="00C8680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510DD2F4"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eastAsia="uk-UA"/>
              </w:rPr>
              <w:t xml:space="preserve"> </w:t>
            </w:r>
            <w:r w:rsidRPr="00C86803">
              <w:rPr>
                <w:rFonts w:ascii="Times New Roman" w:eastAsia="Times New Roman" w:hAnsi="Times New Roman" w:cs="Times New Roman"/>
                <w:b/>
                <w:sz w:val="20"/>
                <w:szCs w:val="20"/>
                <w:lang w:val="en-US" w:eastAsia="uk-UA"/>
              </w:rPr>
              <w:t>АТ "СКАЙ БАНК"</w:t>
            </w:r>
          </w:p>
        </w:tc>
      </w:tr>
      <w:tr w:rsidR="00C86803" w:rsidRPr="00C86803" w14:paraId="6E0A2960" w14:textId="77777777" w:rsidTr="008D6C98">
        <w:tc>
          <w:tcPr>
            <w:tcW w:w="4920" w:type="dxa"/>
            <w:tcBorders>
              <w:top w:val="nil"/>
              <w:left w:val="nil"/>
              <w:bottom w:val="nil"/>
              <w:right w:val="nil"/>
            </w:tcBorders>
            <w:tcMar>
              <w:top w:w="60" w:type="dxa"/>
              <w:left w:w="60" w:type="dxa"/>
              <w:bottom w:w="60" w:type="dxa"/>
              <w:right w:w="60" w:type="dxa"/>
            </w:tcMar>
          </w:tcPr>
          <w:p w14:paraId="56C6EEF6"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5)</w:t>
            </w:r>
            <w:r w:rsidRPr="00C86803">
              <w:rPr>
                <w:rFonts w:ascii="Times New Roman" w:eastAsia="Times New Roman" w:hAnsi="Times New Roman" w:cs="Times New Roman"/>
                <w:sz w:val="20"/>
                <w:szCs w:val="20"/>
                <w:lang w:val="en-US" w:eastAsia="uk-UA"/>
              </w:rPr>
              <w:t xml:space="preserve">  </w:t>
            </w:r>
            <w:r w:rsidRPr="00C86803">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14:paraId="28CA256A"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351254</w:t>
            </w:r>
          </w:p>
        </w:tc>
      </w:tr>
      <w:tr w:rsidR="00C86803" w:rsidRPr="00C86803" w14:paraId="4D5EEB76" w14:textId="77777777" w:rsidTr="008D6C98">
        <w:tc>
          <w:tcPr>
            <w:tcW w:w="4920" w:type="dxa"/>
            <w:tcBorders>
              <w:top w:val="nil"/>
              <w:left w:val="nil"/>
              <w:bottom w:val="nil"/>
              <w:right w:val="nil"/>
            </w:tcBorders>
            <w:tcMar>
              <w:top w:w="60" w:type="dxa"/>
              <w:left w:w="60" w:type="dxa"/>
              <w:bottom w:w="60" w:type="dxa"/>
              <w:right w:w="60" w:type="dxa"/>
            </w:tcMar>
          </w:tcPr>
          <w:p w14:paraId="16E227DC"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 xml:space="preserve">6) </w:t>
            </w:r>
            <w:r w:rsidRPr="00C86803">
              <w:rPr>
                <w:rFonts w:ascii="Times New Roman" w:eastAsia="Times New Roman" w:hAnsi="Times New Roman" w:cs="Times New Roman"/>
                <w:sz w:val="20"/>
                <w:szCs w:val="20"/>
                <w:lang w:val="en-US" w:eastAsia="uk-UA"/>
              </w:rPr>
              <w:t xml:space="preserve"> </w:t>
            </w:r>
            <w:r w:rsidRPr="00C8680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7D1FF09E"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en-US" w:eastAsia="uk-UA"/>
              </w:rPr>
              <w:t xml:space="preserve"> UA733512540000000260050062850</w:t>
            </w:r>
          </w:p>
        </w:tc>
      </w:tr>
    </w:tbl>
    <w:p w14:paraId="4D7BF6B1" w14:textId="77777777" w:rsidR="00C86803" w:rsidRPr="00C86803" w:rsidRDefault="00C86803" w:rsidP="00C86803">
      <w:pPr>
        <w:spacing w:after="0" w:line="240" w:lineRule="auto"/>
        <w:rPr>
          <w:rFonts w:ascii="Times New Roman" w:eastAsia="Times New Roman" w:hAnsi="Times New Roman" w:cs="Times New Roman"/>
          <w:sz w:val="24"/>
          <w:szCs w:val="24"/>
          <w:lang w:eastAsia="uk-UA"/>
        </w:rPr>
      </w:pPr>
    </w:p>
    <w:p w14:paraId="004FA90E" w14:textId="77777777" w:rsidR="00C86803" w:rsidRDefault="00C86803">
      <w:pPr>
        <w:sectPr w:rsidR="00C86803" w:rsidSect="00C86803">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86803" w:rsidRPr="00C86803" w14:paraId="484BE547" w14:textId="77777777" w:rsidTr="008D6C98">
        <w:tc>
          <w:tcPr>
            <w:tcW w:w="9720" w:type="dxa"/>
            <w:tcMar>
              <w:top w:w="60" w:type="dxa"/>
              <w:left w:w="60" w:type="dxa"/>
              <w:bottom w:w="60" w:type="dxa"/>
              <w:right w:w="60" w:type="dxa"/>
            </w:tcMar>
            <w:vAlign w:val="center"/>
          </w:tcPr>
          <w:p w14:paraId="0B153982" w14:textId="77777777" w:rsidR="00C86803" w:rsidRPr="00C86803" w:rsidRDefault="00C86803" w:rsidP="00C86803">
            <w:pPr>
              <w:spacing w:after="0" w:line="240" w:lineRule="auto"/>
              <w:ind w:left="-210"/>
              <w:jc w:val="center"/>
              <w:rPr>
                <w:rFonts w:ascii="Times New Roman" w:eastAsia="Times New Roman" w:hAnsi="Times New Roman" w:cs="Times New Roman"/>
                <w:b/>
                <w:bCs/>
                <w:sz w:val="24"/>
                <w:szCs w:val="24"/>
                <w:lang w:val="uk-UA" w:eastAsia="uk-UA"/>
              </w:rPr>
            </w:pPr>
            <w:r w:rsidRPr="00C86803">
              <w:rPr>
                <w:rFonts w:ascii="Times New Roman" w:eastAsia="Times New Roman" w:hAnsi="Times New Roman" w:cs="Times New Roman"/>
                <w:b/>
                <w:bCs/>
                <w:sz w:val="24"/>
                <w:szCs w:val="24"/>
                <w:lang w:eastAsia="uk-UA"/>
              </w:rPr>
              <w:lastRenderedPageBreak/>
              <w:t>12</w:t>
            </w:r>
            <w:r w:rsidRPr="00C86803">
              <w:rPr>
                <w:rFonts w:ascii="Times New Roman" w:eastAsia="Times New Roman" w:hAnsi="Times New Roman" w:cs="Times New Roman"/>
                <w:b/>
                <w:bCs/>
                <w:sz w:val="24"/>
                <w:szCs w:val="24"/>
                <w:lang w:val="uk-UA" w:eastAsia="uk-UA"/>
              </w:rPr>
              <w:t xml:space="preserve">. </w:t>
            </w:r>
            <w:r w:rsidRPr="00C86803">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14:paraId="22A7ADBA"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15C07411"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13316C32"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6A108098"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C86803" w:rsidRPr="00C86803" w14:paraId="0EBEC31B" w14:textId="77777777" w:rsidTr="008D6C98">
        <w:tblPrEx>
          <w:tblCellMar>
            <w:top w:w="0" w:type="dxa"/>
            <w:bottom w:w="0" w:type="dxa"/>
          </w:tblCellMar>
        </w:tblPrEx>
        <w:tc>
          <w:tcPr>
            <w:tcW w:w="2834" w:type="dxa"/>
            <w:shd w:val="clear" w:color="auto" w:fill="auto"/>
          </w:tcPr>
          <w:p w14:paraId="16223D89" w14:textId="77777777" w:rsidR="00C86803" w:rsidRPr="00C86803" w:rsidRDefault="00C86803" w:rsidP="00C86803">
            <w:pPr>
              <w:spacing w:after="0" w:line="240" w:lineRule="auto"/>
              <w:rPr>
                <w:rFonts w:ascii="Times New Roman" w:eastAsia="Times New Roman" w:hAnsi="Times New Roman" w:cs="Times New Roman"/>
                <w:b/>
                <w:sz w:val="20"/>
                <w:szCs w:val="24"/>
                <w:lang w:val="uk-UA" w:eastAsia="uk-UA"/>
              </w:rPr>
            </w:pPr>
            <w:r w:rsidRPr="00C86803">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3A9F5CFA"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r w:rsidRPr="00C86803">
              <w:rPr>
                <w:rFonts w:ascii="Times New Roman" w:eastAsia="Times New Roman" w:hAnsi="Times New Roman" w:cs="Times New Roman"/>
                <w:sz w:val="20"/>
                <w:szCs w:val="24"/>
                <w:lang w:val="uk-UA" w:eastAsia="uk-UA"/>
              </w:rPr>
              <w:t>ПIДПРИЄМСТВО "БОГЕМIЯ" ДОЧIРНЄ ПIДПРИЄМСТВО ЗАТ МНВЦ "IНФОРМТЕХ"</w:t>
            </w:r>
          </w:p>
        </w:tc>
      </w:tr>
      <w:tr w:rsidR="00C86803" w:rsidRPr="00C86803" w14:paraId="2A38E457" w14:textId="77777777" w:rsidTr="008D6C98">
        <w:tblPrEx>
          <w:tblCellMar>
            <w:top w:w="0" w:type="dxa"/>
            <w:bottom w:w="0" w:type="dxa"/>
          </w:tblCellMar>
        </w:tblPrEx>
        <w:tc>
          <w:tcPr>
            <w:tcW w:w="2834" w:type="dxa"/>
            <w:shd w:val="clear" w:color="auto" w:fill="auto"/>
          </w:tcPr>
          <w:p w14:paraId="474FA5F2" w14:textId="77777777" w:rsidR="00C86803" w:rsidRPr="00C86803" w:rsidRDefault="00C86803" w:rsidP="00C86803">
            <w:pPr>
              <w:spacing w:after="0" w:line="240" w:lineRule="auto"/>
              <w:rPr>
                <w:rFonts w:ascii="Times New Roman" w:eastAsia="Times New Roman" w:hAnsi="Times New Roman" w:cs="Times New Roman"/>
                <w:b/>
                <w:sz w:val="20"/>
                <w:szCs w:val="24"/>
                <w:lang w:val="uk-UA" w:eastAsia="uk-UA"/>
              </w:rPr>
            </w:pPr>
            <w:r w:rsidRPr="00C86803">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559E0529"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r w:rsidRPr="00C86803">
              <w:rPr>
                <w:rFonts w:ascii="Times New Roman" w:eastAsia="Times New Roman" w:hAnsi="Times New Roman" w:cs="Times New Roman"/>
                <w:sz w:val="20"/>
                <w:szCs w:val="24"/>
                <w:lang w:val="uk-UA" w:eastAsia="uk-UA"/>
              </w:rPr>
              <w:t>Дочiрнє пiдприємство</w:t>
            </w:r>
          </w:p>
        </w:tc>
      </w:tr>
      <w:tr w:rsidR="00C86803" w:rsidRPr="00C86803" w14:paraId="1E825209" w14:textId="77777777" w:rsidTr="008D6C98">
        <w:tblPrEx>
          <w:tblCellMar>
            <w:top w:w="0" w:type="dxa"/>
            <w:bottom w:w="0" w:type="dxa"/>
          </w:tblCellMar>
        </w:tblPrEx>
        <w:tc>
          <w:tcPr>
            <w:tcW w:w="2834" w:type="dxa"/>
            <w:shd w:val="clear" w:color="auto" w:fill="auto"/>
          </w:tcPr>
          <w:p w14:paraId="639CAD67" w14:textId="77777777" w:rsidR="00C86803" w:rsidRPr="00C86803" w:rsidRDefault="00C86803" w:rsidP="00C86803">
            <w:pPr>
              <w:spacing w:after="0" w:line="240" w:lineRule="auto"/>
              <w:rPr>
                <w:rFonts w:ascii="Times New Roman" w:eastAsia="Times New Roman" w:hAnsi="Times New Roman" w:cs="Times New Roman"/>
                <w:b/>
                <w:sz w:val="20"/>
                <w:szCs w:val="24"/>
                <w:lang w:val="uk-UA" w:eastAsia="uk-UA"/>
              </w:rPr>
            </w:pPr>
            <w:r w:rsidRPr="00C86803">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0CB5336B"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r w:rsidRPr="00C86803">
              <w:rPr>
                <w:rFonts w:ascii="Times New Roman" w:eastAsia="Times New Roman" w:hAnsi="Times New Roman" w:cs="Times New Roman"/>
                <w:sz w:val="20"/>
                <w:szCs w:val="24"/>
                <w:lang w:val="uk-UA" w:eastAsia="uk-UA"/>
              </w:rPr>
              <w:t>22725815</w:t>
            </w:r>
          </w:p>
        </w:tc>
      </w:tr>
      <w:tr w:rsidR="00C86803" w:rsidRPr="00C86803" w14:paraId="681E7C14" w14:textId="77777777" w:rsidTr="008D6C98">
        <w:tblPrEx>
          <w:tblCellMar>
            <w:top w:w="0" w:type="dxa"/>
            <w:bottom w:w="0" w:type="dxa"/>
          </w:tblCellMar>
        </w:tblPrEx>
        <w:tc>
          <w:tcPr>
            <w:tcW w:w="2834" w:type="dxa"/>
            <w:shd w:val="clear" w:color="auto" w:fill="auto"/>
          </w:tcPr>
          <w:p w14:paraId="0891E5A9" w14:textId="77777777" w:rsidR="00C86803" w:rsidRPr="00C86803" w:rsidRDefault="00C86803" w:rsidP="00C86803">
            <w:pPr>
              <w:spacing w:after="0" w:line="240" w:lineRule="auto"/>
              <w:rPr>
                <w:rFonts w:ascii="Times New Roman" w:eastAsia="Times New Roman" w:hAnsi="Times New Roman" w:cs="Times New Roman"/>
                <w:b/>
                <w:sz w:val="20"/>
                <w:szCs w:val="24"/>
                <w:lang w:val="uk-UA" w:eastAsia="uk-UA"/>
              </w:rPr>
            </w:pPr>
            <w:r w:rsidRPr="00C86803">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60243552"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r w:rsidRPr="00C86803">
              <w:rPr>
                <w:rFonts w:ascii="Times New Roman" w:eastAsia="Times New Roman" w:hAnsi="Times New Roman" w:cs="Times New Roman"/>
                <w:sz w:val="20"/>
                <w:szCs w:val="24"/>
                <w:lang w:val="uk-UA" w:eastAsia="uk-UA"/>
              </w:rPr>
              <w:t>61057, Харкiвська обл., мiсто Харкiв, вулиця Громадянська, будинок 9</w:t>
            </w:r>
          </w:p>
        </w:tc>
      </w:tr>
      <w:tr w:rsidR="00C86803" w:rsidRPr="00C86803" w14:paraId="22640A5D" w14:textId="77777777" w:rsidTr="008D6C98">
        <w:tblPrEx>
          <w:tblCellMar>
            <w:top w:w="0" w:type="dxa"/>
            <w:bottom w:w="0" w:type="dxa"/>
          </w:tblCellMar>
        </w:tblPrEx>
        <w:tc>
          <w:tcPr>
            <w:tcW w:w="2834" w:type="dxa"/>
            <w:shd w:val="clear" w:color="auto" w:fill="auto"/>
          </w:tcPr>
          <w:p w14:paraId="748AFDAE" w14:textId="77777777" w:rsidR="00C86803" w:rsidRPr="00C86803" w:rsidRDefault="00C86803" w:rsidP="00C86803">
            <w:pPr>
              <w:spacing w:after="0" w:line="240" w:lineRule="auto"/>
              <w:rPr>
                <w:rFonts w:ascii="Times New Roman" w:eastAsia="Times New Roman" w:hAnsi="Times New Roman" w:cs="Times New Roman"/>
                <w:b/>
                <w:sz w:val="20"/>
                <w:szCs w:val="24"/>
                <w:lang w:val="uk-UA" w:eastAsia="uk-UA"/>
              </w:rPr>
            </w:pPr>
            <w:r w:rsidRPr="00C86803">
              <w:rPr>
                <w:rFonts w:ascii="Times New Roman" w:eastAsia="Times New Roman" w:hAnsi="Times New Roman" w:cs="Times New Roman"/>
                <w:b/>
                <w:sz w:val="20"/>
                <w:szCs w:val="24"/>
                <w:lang w:val="uk-UA" w:eastAsia="uk-UA"/>
              </w:rPr>
              <w:t>5) опис</w:t>
            </w:r>
          </w:p>
        </w:tc>
        <w:tc>
          <w:tcPr>
            <w:tcW w:w="6803" w:type="dxa"/>
            <w:shd w:val="clear" w:color="auto" w:fill="auto"/>
          </w:tcPr>
          <w:p w14:paraId="1332E411"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r w:rsidRPr="00C86803">
              <w:rPr>
                <w:rFonts w:ascii="Times New Roman" w:eastAsia="Times New Roman" w:hAnsi="Times New Roman" w:cs="Times New Roman"/>
                <w:sz w:val="20"/>
                <w:szCs w:val="24"/>
                <w:lang w:val="uk-UA" w:eastAsia="uk-UA"/>
              </w:rPr>
              <w:t>АТ "IНФОРМТЕХ" має право розпоряджатися 100 вiдсотками загальної кiлькостi голосiв ДП "Богемiя"</w:t>
            </w:r>
          </w:p>
        </w:tc>
      </w:tr>
    </w:tbl>
    <w:p w14:paraId="72EE4F60"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3B67FB8E"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1F2A3CCC"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36543777" w14:textId="77777777" w:rsidR="00C86803" w:rsidRDefault="00C86803">
      <w:pPr>
        <w:sectPr w:rsidR="00C86803" w:rsidSect="00C86803">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86803" w:rsidRPr="00C86803" w14:paraId="5D5FCEF2" w14:textId="77777777" w:rsidTr="008D6C98">
        <w:tc>
          <w:tcPr>
            <w:tcW w:w="15480" w:type="dxa"/>
            <w:tcMar>
              <w:top w:w="60" w:type="dxa"/>
              <w:left w:w="60" w:type="dxa"/>
              <w:bottom w:w="60" w:type="dxa"/>
              <w:right w:w="60" w:type="dxa"/>
            </w:tcMar>
            <w:vAlign w:val="center"/>
          </w:tcPr>
          <w:p w14:paraId="57E09277" w14:textId="77777777" w:rsidR="00C86803" w:rsidRPr="00C86803" w:rsidRDefault="00C86803" w:rsidP="00C86803">
            <w:pPr>
              <w:spacing w:after="0" w:line="240" w:lineRule="auto"/>
              <w:ind w:left="-210"/>
              <w:jc w:val="center"/>
              <w:rPr>
                <w:rFonts w:ascii="Times New Roman" w:eastAsia="Times New Roman" w:hAnsi="Times New Roman" w:cs="Times New Roman"/>
                <w:b/>
                <w:bCs/>
                <w:sz w:val="28"/>
                <w:szCs w:val="28"/>
                <w:lang w:eastAsia="uk-UA"/>
              </w:rPr>
            </w:pPr>
            <w:r w:rsidRPr="00C86803">
              <w:rPr>
                <w:rFonts w:ascii="Times New Roman" w:eastAsia="Times New Roman" w:hAnsi="Times New Roman" w:cs="Times New Roman"/>
                <w:b/>
                <w:bCs/>
                <w:sz w:val="28"/>
                <w:szCs w:val="28"/>
                <w:lang w:eastAsia="uk-UA"/>
              </w:rPr>
              <w:lastRenderedPageBreak/>
              <w:t>16</w:t>
            </w:r>
            <w:r w:rsidRPr="00C86803">
              <w:rPr>
                <w:rFonts w:ascii="Times New Roman" w:eastAsia="Times New Roman" w:hAnsi="Times New Roman" w:cs="Times New Roman"/>
                <w:b/>
                <w:bCs/>
                <w:sz w:val="28"/>
                <w:szCs w:val="28"/>
                <w:lang w:val="uk-UA" w:eastAsia="uk-UA"/>
              </w:rPr>
              <w:t xml:space="preserve">. </w:t>
            </w:r>
            <w:r w:rsidRPr="00C86803">
              <w:rPr>
                <w:rFonts w:ascii="Times New Roman" w:eastAsia="Times New Roman" w:hAnsi="Times New Roman" w:cs="Times New Roman"/>
                <w:b/>
                <w:sz w:val="28"/>
                <w:szCs w:val="28"/>
                <w:lang w:val="uk-UA" w:eastAsia="uk-UA"/>
              </w:rPr>
              <w:t>Судові справи емітента</w:t>
            </w:r>
          </w:p>
        </w:tc>
      </w:tr>
    </w:tbl>
    <w:p w14:paraId="3F931373"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1394"/>
        <w:gridCol w:w="2649"/>
        <w:gridCol w:w="2331"/>
        <w:gridCol w:w="2304"/>
        <w:gridCol w:w="2274"/>
        <w:gridCol w:w="2198"/>
        <w:gridCol w:w="2274"/>
      </w:tblGrid>
      <w:tr w:rsidR="00C86803" w:rsidRPr="00C86803" w14:paraId="7CD3CF02" w14:textId="77777777" w:rsidTr="008D6C9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5DEE16"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N</w:t>
            </w:r>
            <w:r w:rsidRPr="00C86803">
              <w:rPr>
                <w:rFonts w:ascii="Times New Roman" w:eastAsia="Times New Roman" w:hAnsi="Times New Roman" w:cs="Times New Roman"/>
                <w:b/>
                <w:sz w:val="20"/>
                <w:szCs w:val="20"/>
                <w:lang w:val="uk-UA" w:eastAsia="uk-UA"/>
              </w:rPr>
              <w:br/>
              <w:t>з/п</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3642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Номер справи</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A64C24"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Найменування суду</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3D35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Позивач</w:t>
            </w:r>
          </w:p>
        </w:tc>
        <w:tc>
          <w:tcPr>
            <w:tcW w:w="2304" w:type="dxa"/>
            <w:tcBorders>
              <w:top w:val="single" w:sz="6" w:space="0" w:color="000000"/>
              <w:left w:val="single" w:sz="6" w:space="0" w:color="000000"/>
              <w:bottom w:val="single" w:sz="6" w:space="0" w:color="000000"/>
              <w:right w:val="single" w:sz="6" w:space="0" w:color="000000"/>
            </w:tcBorders>
            <w:vAlign w:val="center"/>
          </w:tcPr>
          <w:p w14:paraId="728FE81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Відповідач</w:t>
            </w:r>
          </w:p>
        </w:tc>
        <w:tc>
          <w:tcPr>
            <w:tcW w:w="2274" w:type="dxa"/>
            <w:tcBorders>
              <w:top w:val="single" w:sz="6" w:space="0" w:color="000000"/>
              <w:left w:val="single" w:sz="6" w:space="0" w:color="000000"/>
              <w:bottom w:val="single" w:sz="6" w:space="0" w:color="000000"/>
              <w:right w:val="single" w:sz="6" w:space="0" w:color="000000"/>
            </w:tcBorders>
            <w:vAlign w:val="center"/>
          </w:tcPr>
          <w:p w14:paraId="15C8276E"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Третя особа</w:t>
            </w:r>
          </w:p>
        </w:tc>
        <w:tc>
          <w:tcPr>
            <w:tcW w:w="2198" w:type="dxa"/>
            <w:tcBorders>
              <w:top w:val="single" w:sz="6" w:space="0" w:color="000000"/>
              <w:left w:val="single" w:sz="6" w:space="0" w:color="000000"/>
              <w:bottom w:val="single" w:sz="6" w:space="0" w:color="000000"/>
              <w:right w:val="single" w:sz="6" w:space="0" w:color="000000"/>
            </w:tcBorders>
            <w:vAlign w:val="center"/>
          </w:tcPr>
          <w:p w14:paraId="3A9D75B6"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Позовні вимоги</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99D4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Стан розгляду справи</w:t>
            </w:r>
          </w:p>
        </w:tc>
      </w:tr>
      <w:tr w:rsidR="00C86803" w:rsidRPr="00C86803" w14:paraId="5D32D506" w14:textId="77777777" w:rsidTr="008D6C9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B98998"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1</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E06E73"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2</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FA10A4"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3</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5D1567"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4</w:t>
            </w:r>
          </w:p>
        </w:tc>
        <w:tc>
          <w:tcPr>
            <w:tcW w:w="2304" w:type="dxa"/>
            <w:tcBorders>
              <w:top w:val="single" w:sz="6" w:space="0" w:color="000000"/>
              <w:left w:val="single" w:sz="6" w:space="0" w:color="000000"/>
              <w:bottom w:val="single" w:sz="6" w:space="0" w:color="000000"/>
              <w:right w:val="single" w:sz="6" w:space="0" w:color="000000"/>
            </w:tcBorders>
            <w:vAlign w:val="center"/>
          </w:tcPr>
          <w:p w14:paraId="1A0B089B"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5</w:t>
            </w:r>
          </w:p>
        </w:tc>
        <w:tc>
          <w:tcPr>
            <w:tcW w:w="2274" w:type="dxa"/>
            <w:tcBorders>
              <w:top w:val="single" w:sz="6" w:space="0" w:color="000000"/>
              <w:left w:val="single" w:sz="6" w:space="0" w:color="000000"/>
              <w:bottom w:val="single" w:sz="6" w:space="0" w:color="000000"/>
              <w:right w:val="single" w:sz="6" w:space="0" w:color="000000"/>
            </w:tcBorders>
            <w:vAlign w:val="center"/>
          </w:tcPr>
          <w:p w14:paraId="3455E346"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6</w:t>
            </w:r>
          </w:p>
        </w:tc>
        <w:tc>
          <w:tcPr>
            <w:tcW w:w="2198" w:type="dxa"/>
            <w:tcBorders>
              <w:top w:val="single" w:sz="6" w:space="0" w:color="000000"/>
              <w:left w:val="single" w:sz="6" w:space="0" w:color="000000"/>
              <w:bottom w:val="single" w:sz="6" w:space="0" w:color="000000"/>
              <w:right w:val="single" w:sz="6" w:space="0" w:color="000000"/>
            </w:tcBorders>
            <w:vAlign w:val="center"/>
          </w:tcPr>
          <w:p w14:paraId="5DFCBA69"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7</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884102"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8</w:t>
            </w:r>
          </w:p>
        </w:tc>
      </w:tr>
      <w:tr w:rsidR="00C86803" w:rsidRPr="00C86803" w14:paraId="2D4EA1BF" w14:textId="77777777" w:rsidTr="008D6C9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23253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57874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EC54A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796B0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c>
          <w:tcPr>
            <w:tcW w:w="2304" w:type="dxa"/>
            <w:tcBorders>
              <w:top w:val="single" w:sz="6" w:space="0" w:color="000000"/>
              <w:left w:val="single" w:sz="6" w:space="0" w:color="000000"/>
              <w:bottom w:val="single" w:sz="6" w:space="0" w:color="000000"/>
              <w:right w:val="single" w:sz="6" w:space="0" w:color="000000"/>
            </w:tcBorders>
            <w:vAlign w:val="center"/>
          </w:tcPr>
          <w:p w14:paraId="130CDBB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c>
          <w:tcPr>
            <w:tcW w:w="2274" w:type="dxa"/>
            <w:tcBorders>
              <w:top w:val="single" w:sz="6" w:space="0" w:color="000000"/>
              <w:left w:val="single" w:sz="6" w:space="0" w:color="000000"/>
              <w:bottom w:val="single" w:sz="6" w:space="0" w:color="000000"/>
              <w:right w:val="single" w:sz="6" w:space="0" w:color="000000"/>
            </w:tcBorders>
            <w:vAlign w:val="center"/>
          </w:tcPr>
          <w:p w14:paraId="6F56D1FA"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c>
          <w:tcPr>
            <w:tcW w:w="2198" w:type="dxa"/>
            <w:tcBorders>
              <w:top w:val="single" w:sz="6" w:space="0" w:color="000000"/>
              <w:left w:val="single" w:sz="6" w:space="0" w:color="000000"/>
              <w:bottom w:val="single" w:sz="6" w:space="0" w:color="000000"/>
              <w:right w:val="single" w:sz="6" w:space="0" w:color="000000"/>
            </w:tcBorders>
            <w:vAlign w:val="center"/>
          </w:tcPr>
          <w:p w14:paraId="70C2485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5F5BB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немає</w:t>
            </w:r>
          </w:p>
        </w:tc>
      </w:tr>
      <w:tr w:rsidR="00C86803" w:rsidRPr="00C86803" w14:paraId="3A028506" w14:textId="77777777" w:rsidTr="008D6C9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FF88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0EFCBB"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АТ "ІНФОРМТЕХ",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0DB61106"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1CB7BE7E"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737481C9" w14:textId="77777777" w:rsidR="00C86803" w:rsidRDefault="00C86803">
      <w:pPr>
        <w:sectPr w:rsidR="00C86803" w:rsidSect="00C86803">
          <w:pgSz w:w="16838" w:h="11906" w:orient="landscape"/>
          <w:pgMar w:top="1417" w:right="363" w:bottom="850" w:left="363" w:header="709" w:footer="709" w:gutter="0"/>
          <w:cols w:space="708"/>
          <w:docGrid w:linePitch="360"/>
        </w:sectPr>
      </w:pPr>
    </w:p>
    <w:p w14:paraId="57A3DF60"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lastRenderedPageBreak/>
        <w:t>18. Опис бізнесу</w:t>
      </w:r>
    </w:p>
    <w:p w14:paraId="44BD3A52" w14:textId="77777777" w:rsidR="00C86803" w:rsidRPr="00C86803" w:rsidRDefault="00C86803" w:rsidP="00C86803">
      <w:pPr>
        <w:spacing w:after="0" w:line="240" w:lineRule="auto"/>
        <w:jc w:val="center"/>
        <w:rPr>
          <w:rFonts w:ascii="Times New Roman" w:eastAsia="Times New Roman" w:hAnsi="Times New Roman" w:cs="Times New Roman"/>
          <w:b/>
          <w:color w:val="000000"/>
          <w:sz w:val="28"/>
          <w:szCs w:val="28"/>
          <w:lang w:val="en-US" w:eastAsia="uk-UA"/>
        </w:rPr>
      </w:pPr>
    </w:p>
    <w:p w14:paraId="2A732A77" w14:textId="77777777" w:rsidR="00C86803" w:rsidRPr="00C86803" w:rsidRDefault="00C86803" w:rsidP="00C86803">
      <w:pPr>
        <w:spacing w:after="0" w:line="240" w:lineRule="auto"/>
        <w:rPr>
          <w:rFonts w:ascii="Times New Roman" w:eastAsia="Times New Roman" w:hAnsi="Times New Roman" w:cs="Times New Roman"/>
          <w:vanish/>
          <w:color w:val="000000"/>
          <w:sz w:val="20"/>
          <w:szCs w:val="20"/>
          <w:lang w:val="en-US" w:eastAsia="uk-UA"/>
        </w:rPr>
      </w:pPr>
      <w:r w:rsidRPr="00C86803">
        <w:rPr>
          <w:rFonts w:ascii="Times New Roman" w:eastAsia="Times New Roman" w:hAnsi="Times New Roman" w:cs="Times New Roman"/>
          <w:color w:val="000000"/>
          <w:sz w:val="20"/>
          <w:szCs w:val="20"/>
          <w:lang w:val="en-US" w:eastAsia="uk-UA"/>
        </w:rPr>
        <w:t xml:space="preserve"> </w:t>
      </w:r>
    </w:p>
    <w:p w14:paraId="1F30E66F"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3204E394"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009B6189"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63F9842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згiдно з рiшенням загальних зборiв акцiонерiв Товариства вiд 27.04.2012 року у зв'язку з набранням чинності Закону України "Про акцiонернi товариства" та приведенням дiяльностi акціонерних товариств у вiдповiдальнiстю до вимог цього закону Товариство змінило своє найменування з АКЦIОНЕРНЕ ТОВАРИСТВО "МIЖГАЛУЗЕВИЙ НАУКОВО-ВИРОБНИЧИЙ ЦЕНТР "IНФОРМТЕХ" на ПРИВАТНЕ АКЦIОНЕРНЕ ТОВАРИСТВО "МIЖГАЛУЗЕВИЙ НАУКОВО-ВИРОБНИЧИЙ ЦЕНТР "IНФОРМТЕХ".</w:t>
      </w:r>
    </w:p>
    <w:p w14:paraId="764FE5FE"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xml:space="preserve">Структура товариства складається з адміністративного корпусу. Існуюча структура оптимальна для нормальної дiяльностi пiдприємства. </w:t>
      </w:r>
    </w:p>
    <w:p w14:paraId="7237496A"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Товариство має дочiрне підприємство ДП "Богемiя" (код ЄДРПУ 22725815). ДП "Богемiя" має вiдокремленний баланс. Товариство консолiдованну звiтнiсть не складає. Змiн в органiзацiйнiй структурi у вiдповiдностi з попереднім звітним періодом не вiдбувалось.</w:t>
      </w:r>
    </w:p>
    <w:p w14:paraId="4E08695C"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33BEC00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37D9523D"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2734C082"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2DCA069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Середньооблікова чисельнiсть штатних працiвникiв облiкового складу(осiб) - 79</w:t>
      </w:r>
    </w:p>
    <w:p w14:paraId="3A6C37CF"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сумiсництвом(осiб)- 2</w:t>
      </w:r>
    </w:p>
    <w:p w14:paraId="64A5CF5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Чисельнiсть працiвникiв, якi працюють на умовах неповного робочого часу(дня, тижня)(осiб)- 16</w:t>
      </w:r>
    </w:p>
    <w:p w14:paraId="480F75CC"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xml:space="preserve">Фонд оплати працi у 2022 роцi склав 1896183,57 грн., фонд оплати працi у 2021 роцi склав 6133195,03 грн., що в порiвняннi з 2021 роком на 4237011,46 грн. меньше. </w:t>
      </w:r>
    </w:p>
    <w:p w14:paraId="1426FA5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365F80C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08DD0919"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22B2C8A5"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3FC81D23"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7B128E3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не належить до будь-яких об'єднань підприємств.</w:t>
      </w:r>
    </w:p>
    <w:p w14:paraId="11E6F7A1"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64B68393"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8E27F0F"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3431486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61B45F9A"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5FC48743"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1185F9E6"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5BD096E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Протягом звітного періоду ніяких пропозицій щодо реорганізації АТ "ІНФОРМТЕХ" з боку третіх осіб не надходило.</w:t>
      </w:r>
    </w:p>
    <w:p w14:paraId="6C39745A"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7331A47E"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52806318"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22666A29"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xml:space="preserve">Змiн в облiковiй полiтицi протягом звітного року не вiдбувалось. </w:t>
      </w:r>
    </w:p>
    <w:p w14:paraId="4E036396"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xml:space="preserve">На пiдприємствi встановлена наступна облiкова полiтика: </w:t>
      </w:r>
    </w:p>
    <w:p w14:paraId="73105046"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НАКАЗ № 1 від "04" січня 2016 р</w:t>
      </w:r>
    </w:p>
    <w:p w14:paraId="53E48504"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00CFC066"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Відповідно до Закону України "Про бухгалтерський облік та фінансову звітність в Україні" від 16.07.1999r. 3o 996-XIV, Національними положеннями (стандартами) бухгалтерського обліку,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Міністерством фінансів України від 30.11.1999r. №291 зі змінами і доповненнями, а також з метою дотримання єдиних методів оцінки, обліку і процедур, які використовуються підприємством для складання та подання достовірної фінансової звітності</w:t>
      </w:r>
    </w:p>
    <w:p w14:paraId="3D14C9A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6188887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НАКАЗУЮ:</w:t>
      </w:r>
    </w:p>
    <w:p w14:paraId="4DE769FC"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41D9C9F4"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 Для забезпечення ведення бухгалтерського обліку створити на підприємстві бухгалтерську службу на чолі е керівником підприємства. Права і обов'язки головного бухгалтера підприємства покласти на директора AТ "Інформтех". Склад бухгалтерії затвердити штатний розклад.</w:t>
      </w:r>
    </w:p>
    <w:p w14:paraId="5B25749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2. Покласти на директора підприємства наступні обов'язки:</w:t>
      </w:r>
    </w:p>
    <w:p w14:paraId="46F60A90"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при веденні бухгалтерського обліку та складання фінансової звітності застосовувати Національні положення (стандарти) бухгалтерського обліку. Норми МСФО не застосовувати;</w:t>
      </w:r>
    </w:p>
    <w:p w14:paraId="6800040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забезпечення дотримання затверджених на підприємстві єдиних методологічних основ бухгалтерського обліку при складанні і подачі фінансової звітності;</w:t>
      </w:r>
    </w:p>
    <w:p w14:paraId="63A6CECA"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здійснення контролю за відображенням на рахунках бухгалтерського обліку всіх господарських операцій;</w:t>
      </w:r>
    </w:p>
    <w:p w14:paraId="11580436"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участь в оформленні матеріалів, пов'язаних з нестачею та відшкодуванням втрат від псування цінностей;</w:t>
      </w:r>
    </w:p>
    <w:p w14:paraId="78A6438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подачу інформації та складання звітності до контролюючих органів в встановленому порядку, відповідно до чинного законодавства України.</w:t>
      </w:r>
    </w:p>
    <w:p w14:paraId="1D78E5C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3. Забезпечити ведення бухгалтерського обліку на підприємстві за допомогою комп'ютерної програми "1С: Бухгалтерія" версії 8.2. На паперовому носії щоквартально роздруковувати Головну книгу е оборотами за синтетичними рахунками першого порядку за I квартал, перше півріччя, 9 місяців та рік.</w:t>
      </w:r>
    </w:p>
    <w:p w14:paraId="4213365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4. Відображати господарські операції підприємства відповідно до Плану рахунків бухгалтерського обліку, при необхідності вводити додаткові рахунки другого і третього порядків. Для узагальнення інформації про витрати підприємства використовувати рахунки класу 9 "Витрати діяльності"</w:t>
      </w:r>
    </w:p>
    <w:p w14:paraId="761892E6"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5. Організувати аналітичний облік товарно-матеріальних цінностей по підрозділам наступним чином:</w:t>
      </w:r>
    </w:p>
    <w:p w14:paraId="27C885F4"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в бухгалтерії - в кількісно-сумарному вимірі;</w:t>
      </w:r>
    </w:p>
    <w:p w14:paraId="52C7B9F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в цехах і на складах - у кількісному вимірі.</w:t>
      </w:r>
    </w:p>
    <w:p w14:paraId="5336B1F1"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6. З метою контролю за наявністю майна, оцінки його стану та забезпечення достовірності даних бухгалтерського обліку та звітності щорічно в період з 01 жовтня по 25 грудня проводити інвентаризацію активів і зобов'язань. Конкретні терміни проведення інвентаризації по кожному виду активів і зобов'язань визначати окремим наказом.</w:t>
      </w:r>
    </w:p>
    <w:p w14:paraId="745549A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7. Склад постійно діючої інвентаризаційної комісії визначати в окремому наказі. Права і обов'язки членів постійної інвентаризаційної комісії визначати з урахуванням Положення про інвентаризацію активів і зобов'язань, затвердженого наказом Міністерства фінансів України від 02.09.2014 р. №879.</w:t>
      </w:r>
    </w:p>
    <w:p w14:paraId="06F6B8F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8. Встановити такі критерії суттєвості для відображення в бухгалтерському обліку операцій, пов'язаних з рухом:</w:t>
      </w:r>
    </w:p>
    <w:p w14:paraId="422207BC"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окремих об'єктів обліку активів, зобов'язань і власного капіталу підприємства - 3% вартості всіх активів, всіх зобов'язань і власного капіталу відповідно;</w:t>
      </w:r>
    </w:p>
    <w:p w14:paraId="2E8F9FC0"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окремих видів доходів і витрат - 2% чистого прибутку (збитку) підприємства;</w:t>
      </w:r>
    </w:p>
    <w:p w14:paraId="56F0442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проведення переоцінки або зменшення корисності об'єктів основних засобів і нематеріальних активів - 10% справедливої вартості об'єктів основних засобів і нематеріальних активів;</w:t>
      </w:r>
    </w:p>
    <w:p w14:paraId="5A74010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статей Балансу (Звіту про фінансовий стан) - 5% суми підсумку Балансу;</w:t>
      </w:r>
    </w:p>
    <w:p w14:paraId="2F5880D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статей Звіту про фінансові результати - 5% суми чистого доходу від реалізації продукції (товарів, робіт, послуг).</w:t>
      </w:r>
    </w:p>
    <w:p w14:paraId="7152EE39"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 Встановити такий порядок обліку необоротних активів:</w:t>
      </w:r>
    </w:p>
    <w:p w14:paraId="1589FD2A"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xml:space="preserve">9.1. B відповідають за діяльність постійно діючої інвентаризаційної комісії входить: визнання об'єктів необоротними активами, визначення дати їх введення в експлуатацію, строку корисного використання та ліквідаційної вартості. При відсутності спеціальних вказівок комісії в акті про введення в експлуатацію </w:t>
      </w:r>
      <w:r w:rsidRPr="00C86803">
        <w:rPr>
          <w:rFonts w:ascii="Courier New" w:eastAsia="Times New Roman" w:hAnsi="Courier New" w:cs="Courier New"/>
          <w:sz w:val="20"/>
          <w:szCs w:val="24"/>
          <w:lang w:val="uk-UA" w:eastAsia="uk-UA"/>
        </w:rPr>
        <w:lastRenderedPageBreak/>
        <w:t>об'єкта необоротних активів вважати, що об'єкт вводиться в експлуатацію для цілей використання в господарській діяльності підприємства.</w:t>
      </w:r>
    </w:p>
    <w:p w14:paraId="69C202D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9.2. Строк корисного використання встановлюється комісією з урахуванням факторів, перерахованих в п.24 П (С) БО 7, п.26 П (С) БО 8, але не менше мінімального терміну, передбаченого податковим законодавством для ОС і НА відповідних груп. Для тих необоротних активів, за якими в правовстановлюючих документах не вказано строк права користування, строк корисного використання встановлюється в діапазоні від 2 до 10 років на розсуд постійно діючої інвентаризаційної комісії (згідно пп. 138.3.4 HКУ).</w:t>
      </w:r>
    </w:p>
    <w:p w14:paraId="52F47A27"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9.3. Визнавати основними засобами матеріальні активи, очікуваний строк корисного використання яких перевищує один рік, а вартість більше 6000 гpн. (без урахування ПДВ).</w:t>
      </w:r>
    </w:p>
    <w:p w14:paraId="07FF07E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9.4. Включати до складу малоцінних необоротних матеріальних активів матеріальні активи з очікуваним строком корисного використання (експлуатації) більше одного року, вартістю не більше 6000 грн. (без урахування ПДВ).</w:t>
      </w:r>
    </w:p>
    <w:p w14:paraId="5DDF0BAC"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9.5. Вартість малоцінних і швидкозношуваних предметів списувати з балансу при передачі в експлуатацію з подальшою організацією оперативного обліку за місцем використання.</w:t>
      </w:r>
    </w:p>
    <w:p w14:paraId="50CFAEC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9.6. Застосовувати при нарахуванні амортизації об'єктів основних засобів та інших необоротних матеріальних активів (за винятком зазначених у п.п.9.7 цього наказу) прямолінійний метод.</w:t>
      </w:r>
    </w:p>
    <w:p w14:paraId="4A702A2F"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9.7. Нараховувати амортизацію малоцінних необоротних матеріальних активів і бібліотечних фондів в першому місяці використання таких об'єктів в розмірі 100% їх вартості (тобто в місяці їх введення в експлуатацію).</w:t>
      </w:r>
    </w:p>
    <w:p w14:paraId="4C0F218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9.8. Проводити переоцінку тих об'єктів основних засобів, залишкова вартість яких відрізняється від їх справедливої вартості на дату балансу більш ніж на 10%. Рішення про проведення переоцінки (із зазначенням групи переоцінюються об'єктів основних засобів) приймається директором підприємства шляхом видання відповідного наказу.</w:t>
      </w:r>
    </w:p>
    <w:p w14:paraId="7B85B9F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9.9. Зараховувати перевищення сум попередніх дооцінок над сумою попередніх уцінок залишкової вартості переоціненого об'єкта основних засобів до складу нерозподіленого прибутку при вибутті переоціненого об'єкта.</w:t>
      </w:r>
    </w:p>
    <w:p w14:paraId="543D1479"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9.10. Вартість ремонтів, що не приводять до збільшення майбутніх економічних вигод від використання об'єкта основних засобів, відображати у складі витрат в залежності від напрямку використання такого об'єкта. На вартість поліпшень, що призводять до збільшення майбутніх економічних вигод від використання об'єкта основних засобів, збільшувати первісну вартість даного об'єкта.</w:t>
      </w:r>
    </w:p>
    <w:p w14:paraId="46473FA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9.11. Об'єкти необоротних активів, що здобуваються для подальшого продажу, зараховувати до складу необоротних активів, утримуваних для продажу (субрахунок 286), на дату їх оприбуткування.</w:t>
      </w:r>
    </w:p>
    <w:p w14:paraId="3661870A"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10. Установити такий порядок обліку запасів:</w:t>
      </w:r>
    </w:p>
    <w:p w14:paraId="56866C4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10.1. Вважати одиницею аналітичного обліку запасів кожне їхнє найменування.</w:t>
      </w:r>
    </w:p>
    <w:p w14:paraId="7DF43A2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10.2. Запаси зараховувати на баланс підприємства за первісною вартістю.</w:t>
      </w:r>
    </w:p>
    <w:p w14:paraId="1D68C98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10.3. Враховувати транспортно-заготівельні витрати у вигляді додаткових витрат, з їх віднесенням на вартість, тих запасів, у зв'язку з придбанням яких вони здійснені, безпосередньо при оприбуткуванні таких запасів (п.9 П (С) БО 9).</w:t>
      </w:r>
    </w:p>
    <w:p w14:paraId="58074F20"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10.4. Застосовувати при відпуску запасів у виробництво, продаж або іншому вибутті такі методи оцінки їх вибуття:</w:t>
      </w:r>
    </w:p>
    <w:p w14:paraId="2B7362B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середньозваженої собівартості - при відпустці виробничих запасів у виробництво. Середньозважену собівартість визначати за місяць в порядку, встановленому п.18 П (С) БО 9 "Запаси";</w:t>
      </w:r>
    </w:p>
    <w:p w14:paraId="049F6D30"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за методом ФІФО - при іншому вибутті.</w:t>
      </w:r>
    </w:p>
    <w:p w14:paraId="732C8853"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11. Доходи і витрати визначати на підставі принципів нарахування та відповідності, відображати в обліку в рамках звітного періоду, до якого вони належать.</w:t>
      </w:r>
    </w:p>
    <w:p w14:paraId="0E76D9B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xml:space="preserve">12. Дохід від надання послуг визнавати виходячи зі ступеня завершеності операції на дату балансу. </w:t>
      </w:r>
    </w:p>
    <w:p w14:paraId="008AAA7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Оцінку ступеня завершеності такої операції здійснювати шляхом вивчення виконаної роботи з відображенням в бухгалтерському обліку доходів у звітному періоді підписання акту наданих послуг (виконаних робіт).</w:t>
      </w:r>
    </w:p>
    <w:p w14:paraId="62BAED39"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13. При калькулюванні виробничої собівартості продукції застосовувати позамовний метод. Перелік і склад статей калькулювання виробничої собівартості продукції стверджувати додатковим розпорядчим документом.</w:t>
      </w:r>
    </w:p>
    <w:p w14:paraId="382B9AE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14. Прийняти як базу розподілу змінних і постійних розподілених загальновиробничих витрат на кожен об'єкт витрат прямі матеріальні витрати, що включаються до виробничої собівартості продукції (робіт, послуг).</w:t>
      </w:r>
    </w:p>
    <w:p w14:paraId="7BE30E4C"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15. Установити розмір добових витрат на відрядження з урахуванням вимог пп. 170.9.1 HКУ:</w:t>
      </w:r>
    </w:p>
    <w:p w14:paraId="50A86D26"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- 250 грн. - по Україні, незалежно від вартості харчування, зазначеної в рахунках готелів;</w:t>
      </w:r>
    </w:p>
    <w:p w14:paraId="6870283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- 1000 грн. - по закордонних відрядженнях для адміністративного персоналу.</w:t>
      </w:r>
    </w:p>
    <w:p w14:paraId="31C4996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lastRenderedPageBreak/>
        <w:t>При оформленні відряджень керуватися внутрішнім Положенням про відрядження. Витрати на відрядження, визнані підприємством до відшкодування, відносити на той же вид витрат, куди відносяться інші витрати на утримання підрозділу, в якому значиться відряджений працівник (без урахування мети відрядження).</w:t>
      </w:r>
    </w:p>
    <w:p w14:paraId="5E3DFE2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16. Оцінку активів або зобов'язань в операціях пов'язаних сторін здійснювати за методом балансової вартості.</w:t>
      </w:r>
    </w:p>
    <w:p w14:paraId="0B4CE48F"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17. Для цілей бухгалтерського обліку всіх операцій в іноземній валюті (в т.ч. операцій за безготівковими розрахунками) застосовувати курс НБУ в сумі, зазначеній в банківських документах (п. 5 П (С) БО 21). Курсові різниці на дату операції визначати тільки в межах господарської операції (п. 8 П (С) БО 21).</w:t>
      </w:r>
    </w:p>
    <w:p w14:paraId="1FE8FE1E"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18. Для цілей формування фінансової звітності і включення в неї додаткових статей встановити критерій суттєвості в розмірі 500 грн.</w:t>
      </w:r>
    </w:p>
    <w:p w14:paraId="48699944"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19. Даний наказ ввести в дію з 05.01.16 року</w:t>
      </w:r>
    </w:p>
    <w:p w14:paraId="1629B3C7"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20. Контроль за виконанням цього наказу залишаю за собою.</w:t>
      </w:r>
    </w:p>
    <w:p w14:paraId="58E28640"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05451E7E"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47AF8810"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3403A1CF"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0A634D6E"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АТ "IНФОРМТЕХ" в звітному році здійснювало операції з оптового продажу імпортних декоративних виробів - багет художній для виготовлення рам для картин, дзеркал, фоторамок; операції з оптового продажу імпортованих дзеркал; операції з виготовлення та оптового продажу фоторамок власного виробництва. Вартість імпортованих товарів: 298289,14 доларів США та 56132,00 Євро. Основні постачальники: SHOUGUANG YAOBANG IMP. &amp; EXP.INDUSTRY CO., LTD (CHINA), SHANGHAI INTCO INDUSTRIES CO., LTD (CHINA).</w:t>
      </w:r>
    </w:p>
    <w:p w14:paraId="1E9E3687"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369E8A0C"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7B22C041"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7F366BE7"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65D68B81"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72B2C72D"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4F8FF817"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612D762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Товариство володiє власними основними засобами: будiвлями та спорудами, машинами та обладнаннями. Орендованi основнi засоби вiдсутнi. Мiсцезнаходженням основних засобiв є юридична адреса пiдприємства. Значних правочинiв щодо них у звiтному перiодi не було. Iнформацiю про основнi засоби наведено у вiдповiдному роздiлi звiту.</w:t>
      </w:r>
    </w:p>
    <w:p w14:paraId="281B84C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42C267E4"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3718713E"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3FBD2214"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Основними iстотними проблемами Товариства є вiйськова агресiя проти України, низька платоспроможнiсть замовникiв та фiнансово-економiчна нестабiльнiсть в державi.</w:t>
      </w:r>
    </w:p>
    <w:p w14:paraId="55D128D7"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5418963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4E46F10D"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129A675A"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487BA330"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4A304AD1"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Дiяльнiсть товариства здiйснюється на пiдставi самофiнансування та з залученням фінансової допомоги від фізичних осіб.</w:t>
      </w:r>
    </w:p>
    <w:p w14:paraId="39B320B9"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27FB2928"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966B61A"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2464E3BB"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4D814012"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7283C2C9"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43D48777"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4B5DB02E"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Стратегiя пiдприємства полягає в розвитку нових напрямкiв дiяльностi, розвиток асортименту послуг Товариства, якi конкурентно спроможнi на внутрiшньому ринку, для досягнення певних фiнансових показникiв дiяльностi Товариства.</w:t>
      </w:r>
    </w:p>
    <w:p w14:paraId="643CA748"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05EA5571"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09DC9331"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6E0768AF"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Дослiджень та розробок АТ "ІНФОРМТЕХ" не здiйснює, витрат щодо цього немає.</w:t>
      </w:r>
    </w:p>
    <w:p w14:paraId="2D47F00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3BCFBFC4"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r w:rsidRPr="00C86803">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2BFC94C7" w14:textId="77777777" w:rsidR="00C86803" w:rsidRPr="00C86803" w:rsidRDefault="00C86803" w:rsidP="00C86803">
      <w:pPr>
        <w:spacing w:after="0" w:line="240" w:lineRule="auto"/>
        <w:rPr>
          <w:rFonts w:ascii="Times New Roman" w:eastAsia="Times New Roman" w:hAnsi="Times New Roman" w:cs="Times New Roman"/>
          <w:b/>
          <w:sz w:val="24"/>
          <w:szCs w:val="24"/>
          <w:lang w:val="uk-UA" w:eastAsia="uk-UA"/>
        </w:rPr>
      </w:pPr>
    </w:p>
    <w:p w14:paraId="13E45037"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r w:rsidRPr="00C86803">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38E6111E"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6D2B7C25" w14:textId="77777777" w:rsidR="00C86803" w:rsidRPr="00C86803" w:rsidRDefault="00C86803" w:rsidP="00C86803">
      <w:pPr>
        <w:spacing w:after="0" w:line="240" w:lineRule="auto"/>
        <w:rPr>
          <w:rFonts w:ascii="Courier New" w:eastAsia="Times New Roman" w:hAnsi="Courier New" w:cs="Courier New"/>
          <w:sz w:val="20"/>
          <w:szCs w:val="24"/>
          <w:lang w:val="uk-UA" w:eastAsia="uk-UA"/>
        </w:rPr>
      </w:pPr>
    </w:p>
    <w:p w14:paraId="0F788323" w14:textId="77777777" w:rsidR="00C86803" w:rsidRDefault="00C86803">
      <w:pPr>
        <w:sectPr w:rsidR="00C86803" w:rsidSect="00C86803">
          <w:pgSz w:w="11906" w:h="16838"/>
          <w:pgMar w:top="363" w:right="567" w:bottom="363" w:left="1417" w:header="709" w:footer="709" w:gutter="0"/>
          <w:cols w:space="708"/>
          <w:docGrid w:linePitch="360"/>
        </w:sectPr>
      </w:pPr>
    </w:p>
    <w:p w14:paraId="1D4B8A51" w14:textId="77777777" w:rsidR="00C86803" w:rsidRPr="00C86803" w:rsidRDefault="00C86803" w:rsidP="00C8680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C86803">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76061808"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86803" w:rsidRPr="00C86803" w14:paraId="13EA370E" w14:textId="77777777" w:rsidTr="008D6C98">
        <w:tc>
          <w:tcPr>
            <w:tcW w:w="2977" w:type="dxa"/>
            <w:tcBorders>
              <w:top w:val="single" w:sz="6" w:space="0" w:color="000000"/>
              <w:left w:val="single" w:sz="6" w:space="0" w:color="000000"/>
              <w:bottom w:val="single" w:sz="6" w:space="0" w:color="000000"/>
              <w:right w:val="single" w:sz="6" w:space="0" w:color="000000"/>
            </w:tcBorders>
            <w:vAlign w:val="center"/>
          </w:tcPr>
          <w:p w14:paraId="62D4E1DA"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1BE962D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63822C4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Персональний склад</w:t>
            </w:r>
          </w:p>
        </w:tc>
      </w:tr>
      <w:tr w:rsidR="00C86803" w:rsidRPr="00C86803" w14:paraId="7B6F8EC6" w14:textId="77777777" w:rsidTr="008D6C98">
        <w:tc>
          <w:tcPr>
            <w:tcW w:w="2977" w:type="dxa"/>
            <w:tcBorders>
              <w:top w:val="single" w:sz="6" w:space="0" w:color="000000"/>
              <w:left w:val="single" w:sz="6" w:space="0" w:color="000000"/>
              <w:bottom w:val="single" w:sz="6" w:space="0" w:color="000000"/>
              <w:right w:val="single" w:sz="6" w:space="0" w:color="000000"/>
            </w:tcBorders>
            <w:vAlign w:val="center"/>
          </w:tcPr>
          <w:p w14:paraId="1B4EC697" w14:textId="77777777" w:rsidR="00C86803" w:rsidRPr="00C86803" w:rsidRDefault="00C86803" w:rsidP="00C86803">
            <w:pPr>
              <w:spacing w:after="0" w:line="240" w:lineRule="auto"/>
              <w:ind w:left="180" w:hanging="180"/>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382552A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0AE12C5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C86803" w:rsidRPr="00C86803" w14:paraId="4BBD1EFE" w14:textId="77777777" w:rsidTr="008D6C98">
        <w:tc>
          <w:tcPr>
            <w:tcW w:w="2977" w:type="dxa"/>
            <w:tcBorders>
              <w:top w:val="single" w:sz="6" w:space="0" w:color="000000"/>
              <w:left w:val="single" w:sz="6" w:space="0" w:color="000000"/>
              <w:bottom w:val="single" w:sz="6" w:space="0" w:color="000000"/>
              <w:right w:val="single" w:sz="6" w:space="0" w:color="000000"/>
            </w:tcBorders>
            <w:vAlign w:val="center"/>
          </w:tcPr>
          <w:p w14:paraId="01C53B78" w14:textId="77777777" w:rsidR="00C86803" w:rsidRPr="00C86803" w:rsidRDefault="00C86803" w:rsidP="00C86803">
            <w:pPr>
              <w:spacing w:after="0" w:line="240" w:lineRule="auto"/>
              <w:ind w:left="180" w:hanging="180"/>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06870FB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Виконавчим органом Товариства, який здійснює керівництво його поточною діяльністю,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0671830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Директор - Бех Андрiй Михайлович</w:t>
            </w:r>
          </w:p>
        </w:tc>
      </w:tr>
      <w:tr w:rsidR="00C86803" w:rsidRPr="00C86803" w14:paraId="5F1472F1" w14:textId="77777777" w:rsidTr="008D6C98">
        <w:tc>
          <w:tcPr>
            <w:tcW w:w="2977" w:type="dxa"/>
            <w:tcBorders>
              <w:top w:val="single" w:sz="6" w:space="0" w:color="000000"/>
              <w:left w:val="single" w:sz="6" w:space="0" w:color="000000"/>
              <w:bottom w:val="single" w:sz="6" w:space="0" w:color="000000"/>
              <w:right w:val="single" w:sz="6" w:space="0" w:color="000000"/>
            </w:tcBorders>
            <w:vAlign w:val="center"/>
          </w:tcPr>
          <w:p w14:paraId="315AD756" w14:textId="77777777" w:rsidR="00C86803" w:rsidRPr="00C86803" w:rsidRDefault="00C86803" w:rsidP="00C86803">
            <w:pPr>
              <w:spacing w:after="0" w:line="240" w:lineRule="auto"/>
              <w:ind w:left="180" w:hanging="180"/>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0503C1C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В акціонерному товаристві введено посаду Ревізора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7C2CD5D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Ревізор Колотило Марина Сергiївна</w:t>
            </w:r>
          </w:p>
        </w:tc>
      </w:tr>
    </w:tbl>
    <w:p w14:paraId="2E8A7FAA"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27BE8BB6" w14:textId="77777777" w:rsidR="00C86803" w:rsidRDefault="00C86803">
      <w:pPr>
        <w:sectPr w:rsidR="00C86803" w:rsidSect="00C8680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C86803" w:rsidRPr="00C86803" w14:paraId="52929DD5" w14:textId="77777777" w:rsidTr="008D6C98">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C86803" w:rsidRPr="00C86803" w14:paraId="7E51EB75" w14:textId="77777777" w:rsidTr="008D6C98">
              <w:trPr>
                <w:trHeight w:val="318"/>
              </w:trPr>
              <w:tc>
                <w:tcPr>
                  <w:tcW w:w="12539" w:type="dxa"/>
                  <w:tcMar>
                    <w:top w:w="60" w:type="dxa"/>
                    <w:left w:w="60" w:type="dxa"/>
                    <w:bottom w:w="60" w:type="dxa"/>
                    <w:right w:w="60" w:type="dxa"/>
                  </w:tcMar>
                  <w:vAlign w:val="center"/>
                </w:tcPr>
                <w:p w14:paraId="54027BBD" w14:textId="77777777" w:rsidR="00C86803" w:rsidRPr="00C86803" w:rsidRDefault="00C86803" w:rsidP="00C86803">
                  <w:pPr>
                    <w:spacing w:after="0" w:line="240" w:lineRule="auto"/>
                    <w:ind w:left="-210"/>
                    <w:jc w:val="center"/>
                    <w:rPr>
                      <w:rFonts w:ascii="Times New Roman" w:eastAsia="Times New Roman" w:hAnsi="Times New Roman" w:cs="Times New Roman"/>
                      <w:b/>
                      <w:bCs/>
                      <w:sz w:val="28"/>
                      <w:szCs w:val="28"/>
                      <w:lang w:val="uk-UA" w:eastAsia="uk-UA"/>
                    </w:rPr>
                  </w:pPr>
                  <w:r w:rsidRPr="00C86803">
                    <w:rPr>
                      <w:rFonts w:ascii="Times New Roman" w:eastAsia="Times New Roman" w:hAnsi="Times New Roman" w:cs="Times New Roman"/>
                      <w:b/>
                      <w:color w:val="000000"/>
                      <w:sz w:val="28"/>
                      <w:szCs w:val="28"/>
                      <w:lang w:val="en-US" w:eastAsia="uk-UA"/>
                    </w:rPr>
                    <w:lastRenderedPageBreak/>
                    <w:t>V</w:t>
                  </w:r>
                  <w:r w:rsidRPr="00C86803">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C86803" w:rsidRPr="00C86803" w14:paraId="783D7F28" w14:textId="77777777" w:rsidTr="008D6C98">
              <w:trPr>
                <w:trHeight w:val="273"/>
              </w:trPr>
              <w:tc>
                <w:tcPr>
                  <w:tcW w:w="12539" w:type="dxa"/>
                  <w:tcMar>
                    <w:top w:w="60" w:type="dxa"/>
                    <w:left w:w="60" w:type="dxa"/>
                    <w:bottom w:w="60" w:type="dxa"/>
                    <w:right w:w="60" w:type="dxa"/>
                  </w:tcMar>
                </w:tcPr>
                <w:p w14:paraId="27C2D3A1" w14:textId="77777777" w:rsidR="00C86803" w:rsidRPr="00C86803" w:rsidRDefault="00C86803" w:rsidP="00C86803">
                  <w:pPr>
                    <w:spacing w:after="0" w:line="240" w:lineRule="auto"/>
                    <w:jc w:val="center"/>
                    <w:rPr>
                      <w:rFonts w:ascii="Times New Roman" w:eastAsia="Times New Roman" w:hAnsi="Times New Roman" w:cs="Times New Roman"/>
                      <w:sz w:val="24"/>
                      <w:szCs w:val="24"/>
                      <w:lang w:val="uk-UA" w:eastAsia="uk-UA"/>
                    </w:rPr>
                  </w:pPr>
                  <w:r w:rsidRPr="00C86803">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6A442028" w14:textId="77777777" w:rsidR="00C86803" w:rsidRPr="00C86803" w:rsidRDefault="00C86803" w:rsidP="00C86803">
            <w:pPr>
              <w:spacing w:after="0" w:line="240" w:lineRule="auto"/>
              <w:rPr>
                <w:rFonts w:ascii="Times New Roman" w:eastAsia="Times New Roman" w:hAnsi="Times New Roman" w:cs="Times New Roman"/>
                <w:b/>
                <w:bCs/>
                <w:sz w:val="24"/>
                <w:szCs w:val="24"/>
                <w:lang w:val="uk-UA" w:eastAsia="uk-UA"/>
              </w:rPr>
            </w:pPr>
          </w:p>
        </w:tc>
      </w:tr>
    </w:tbl>
    <w:p w14:paraId="5DBDE585" w14:textId="77777777" w:rsidR="00C86803" w:rsidRPr="00C86803" w:rsidRDefault="00C86803" w:rsidP="00C86803">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C86803" w:rsidRPr="00C86803" w14:paraId="0DF1E8E0" w14:textId="77777777" w:rsidTr="008D6C98">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591B03C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w:t>
            </w:r>
          </w:p>
          <w:p w14:paraId="7C6D72D6"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DB71C2" w14:textId="77777777" w:rsidR="00C86803" w:rsidRPr="00C86803" w:rsidRDefault="00C86803" w:rsidP="00C8680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6A7D64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3269F"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7D85A4"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47CC34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215CB824"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7D10F0C6" w14:textId="77777777" w:rsidR="00C86803" w:rsidRPr="00C86803" w:rsidRDefault="00C86803" w:rsidP="00C86803">
            <w:pPr>
              <w:spacing w:after="0" w:line="240" w:lineRule="auto"/>
              <w:ind w:left="-15"/>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C86803" w:rsidRPr="00C86803" w14:paraId="280DCF2F"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147F801E"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62AED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DAC4A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B60977"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95DDD1"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6B6E9F"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FB67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6D887C1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8</w:t>
            </w:r>
          </w:p>
        </w:tc>
      </w:tr>
      <w:tr w:rsidR="00C86803" w:rsidRPr="00C86803" w14:paraId="2BF65A7C"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4D1FA8B"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85705F"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4F07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Бех Андрiй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F9B3C3"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72120A"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2AC713"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23FBA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ПІДПРИЄМСТВО "БОГЕМІЯ" ДОЧІРНЄ ПІДПРИЄМСТВО ЗАТ МНВЦ "ІНФОРМТЕХ"</w:t>
            </w:r>
          </w:p>
          <w:p w14:paraId="0D79B75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22725815</w:t>
            </w:r>
          </w:p>
          <w:p w14:paraId="117A781E"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14:paraId="225EDAA3"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27.04.2012 терміном - безстроково</w:t>
            </w:r>
          </w:p>
        </w:tc>
      </w:tr>
      <w:tr w:rsidR="00C86803" w:rsidRPr="00C86803" w14:paraId="17AA8694"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4FA1486"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F22B7A" w14:textId="77777777" w:rsidR="00C86803" w:rsidRPr="00C86803" w:rsidRDefault="00C86803" w:rsidP="00C86803">
            <w:pPr>
              <w:spacing w:after="0" w:line="240" w:lineRule="auto"/>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Протягом звітного періоду щодо даної посадової особи зміни не відбувались. Посадова особа Емітента непогашеної судимості за корисливі та посадові злочини не має. Повноваження та обов'язки посадової особи визначенi Статутом Товариства. 27 квітня 2012 року рішенням Загальних зборів акціонерів АТ "ІНФОРМТЕХ", (Протокол № 1 від 27.04.2012р.), у зв'язку з приведенням діяльності Товариства у відповідність із Законом України "Про акціонерні товариства", Бех Андрій Михайлович призначений на посаду Директора АТ "ІНФОРМТЕХ", термiном безстроково. Володiє часткою в статутному капiталi емiтента 33.3760% (1043 шт.) Загальний стаж роботи - 26 років. Винагорода сплачується вiдповiдно до штатного розкладу. Попереднi посади, якi обiймала особа протягом останнiх п'яти рокiв: директор ДП "Богемiя" (код ЄДРПОУ 22725815, 61057, м.Харкiв, вул. Громадянська, буд.9). Посади на будь-яких iнших пiдприємствах не обiймає. </w:t>
            </w:r>
          </w:p>
          <w:p w14:paraId="6D7AB624" w14:textId="77777777" w:rsidR="00C86803" w:rsidRPr="00C86803" w:rsidRDefault="00C86803" w:rsidP="00C86803">
            <w:pPr>
              <w:spacing w:after="0" w:line="240" w:lineRule="auto"/>
              <w:rPr>
                <w:rFonts w:ascii="Times New Roman" w:eastAsia="Times New Roman" w:hAnsi="Times New Roman" w:cs="Times New Roman"/>
                <w:bCs/>
                <w:sz w:val="20"/>
                <w:szCs w:val="20"/>
                <w:lang w:val="en-US" w:eastAsia="uk-UA"/>
              </w:rPr>
            </w:pPr>
          </w:p>
        </w:tc>
      </w:tr>
      <w:tr w:rsidR="00C86803" w:rsidRPr="00C86803" w14:paraId="59505A54"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3F9AD37"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6DB78"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CE3ED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Колотило Марина Сергіївна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4CC8E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1982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C4B5E9"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83A3F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36AE9E"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АТ "Інформтех"</w:t>
            </w:r>
          </w:p>
          <w:p w14:paraId="07D5ECD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21218766</w:t>
            </w:r>
          </w:p>
          <w:p w14:paraId="34EAECD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менеджер в оптовій торгівлі</w:t>
            </w:r>
          </w:p>
        </w:tc>
        <w:tc>
          <w:tcPr>
            <w:tcW w:w="1775" w:type="dxa"/>
            <w:tcBorders>
              <w:top w:val="single" w:sz="6" w:space="0" w:color="000000"/>
              <w:left w:val="single" w:sz="6" w:space="0" w:color="000000"/>
              <w:bottom w:val="single" w:sz="6" w:space="0" w:color="000000"/>
              <w:right w:val="single" w:sz="6" w:space="0" w:color="000000"/>
            </w:tcBorders>
          </w:tcPr>
          <w:p w14:paraId="338D931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14.08.2020 терміном на 5 років</w:t>
            </w:r>
          </w:p>
        </w:tc>
      </w:tr>
      <w:tr w:rsidR="00C86803" w:rsidRPr="00C86803" w14:paraId="636A3B2B"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AA63037"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9496CE" w14:textId="77777777" w:rsidR="00C86803" w:rsidRPr="00C86803" w:rsidRDefault="00C86803" w:rsidP="00C86803">
            <w:pPr>
              <w:spacing w:after="0" w:line="240" w:lineRule="auto"/>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У посадової особи непогашеної судимості за корисливі та посадові зловини немає. Повноваження та обов'язки посадової особи визначенi Статутом Товариства. Посадову особу було обрано на посаду 14.08.2020р. загальними зборами акцiонерiв (Протокол б/н вiд 14.08.2020р.), термiном на 5 рокiв. Часткою в статутному капiталi емiтента не володiє. Винагорода за посаду Ревізора Товариства не передбачена. Загальний стаж роботи - 16 років. Підприємства на яких працювала посадова особа та посади за останні 5 років: менеджер в оптовiй торгiвлi АТ "Iнформтех". Посади на будь-яких iнших пiдприємствах не обiймає.</w:t>
            </w:r>
          </w:p>
        </w:tc>
      </w:tr>
      <w:tr w:rsidR="00C86803" w:rsidRPr="00C86803" w14:paraId="21BD42DC"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D6CD4C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2B052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14139"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Набока Ірина Павлівна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DFE6F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ABB771"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A948AF"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64B38"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Товариство з обмеженою відповідальністю "Нововодолазький абразивний завод"</w:t>
            </w:r>
          </w:p>
          <w:p w14:paraId="7390A7E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38633740</w:t>
            </w:r>
          </w:p>
          <w:p w14:paraId="0F85BC1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14:paraId="188E2F67"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25.05.2020 на безстроковий термiн</w:t>
            </w:r>
          </w:p>
        </w:tc>
      </w:tr>
      <w:tr w:rsidR="00C86803" w:rsidRPr="00C86803" w14:paraId="334B644D" w14:textId="77777777" w:rsidTr="008D6C9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4BAAD7D"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9E7DC3" w14:textId="77777777" w:rsidR="00C86803" w:rsidRPr="00C86803" w:rsidRDefault="00C86803" w:rsidP="00C86803">
            <w:pPr>
              <w:spacing w:after="0" w:line="240" w:lineRule="auto"/>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Посадова особа емiтента непогашеної судимостi за корисливi та посадовi злочини немає. Повноваження та обов'язки посадової особи визначенi Законом України "Про бухгалтерський облiк та фiнансову звiтнiсть в Українi" №996-ХIV вiд 16.07.1999 (зi змiнами та доповненнями) та посадовою iнструкцiєю. Посадова особа призначена згiдно наказу №17 - 000000251 від 25.05.2020 на безстроковий термiн. Винагорода сплачується вiдповiдно до штатного розкладу. Загальний стаж роботи - 20 років. Підприємства на яких працювала посадова особа та посади за останні 5 років: бухгалтер, Товариство з обмеженою відповідальністю "Нововодолазький абразивний завод" (код ЄДРПОУ 38633740, 63200, Харківська обл., Нововодолазький р-н, селище міського типу Нова Водолага, ВУЛИЦЯ ХАРКІВСЬКА, будинок 144). Посади на будь-яких iнших пiдприємствах не обiймає.</w:t>
            </w:r>
          </w:p>
        </w:tc>
      </w:tr>
    </w:tbl>
    <w:p w14:paraId="6E53BC3B" w14:textId="77777777" w:rsidR="00C86803" w:rsidRPr="00C86803" w:rsidRDefault="00C86803" w:rsidP="00C86803">
      <w:pPr>
        <w:spacing w:after="0" w:line="240" w:lineRule="auto"/>
        <w:rPr>
          <w:rFonts w:ascii="Times New Roman" w:eastAsia="Times New Roman" w:hAnsi="Times New Roman" w:cs="Times New Roman"/>
          <w:sz w:val="24"/>
          <w:szCs w:val="24"/>
          <w:lang w:val="en-US" w:eastAsia="uk-UA"/>
        </w:rPr>
      </w:pPr>
    </w:p>
    <w:p w14:paraId="6A189987" w14:textId="77777777" w:rsidR="00C86803" w:rsidRDefault="00C86803">
      <w:pPr>
        <w:sectPr w:rsidR="00C86803" w:rsidSect="00C8680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86803" w:rsidRPr="00C86803" w14:paraId="002A05C5" w14:textId="77777777" w:rsidTr="008D6C98">
        <w:trPr>
          <w:trHeight w:val="463"/>
        </w:trPr>
        <w:tc>
          <w:tcPr>
            <w:tcW w:w="15480" w:type="dxa"/>
            <w:tcMar>
              <w:top w:w="60" w:type="dxa"/>
              <w:left w:w="60" w:type="dxa"/>
              <w:bottom w:w="60" w:type="dxa"/>
              <w:right w:w="60" w:type="dxa"/>
            </w:tcMar>
            <w:vAlign w:val="center"/>
          </w:tcPr>
          <w:p w14:paraId="4CC6BCC3" w14:textId="77777777" w:rsidR="00C86803" w:rsidRPr="00C86803" w:rsidRDefault="00C86803" w:rsidP="00C86803">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C86803">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7F44742E" w14:textId="77777777" w:rsidR="00C86803" w:rsidRPr="00C86803" w:rsidRDefault="00C86803" w:rsidP="00C86803">
            <w:pPr>
              <w:spacing w:after="0" w:line="240" w:lineRule="auto"/>
              <w:rPr>
                <w:rFonts w:ascii="Times New Roman" w:eastAsia="Times New Roman" w:hAnsi="Times New Roman" w:cs="Times New Roman"/>
                <w:b/>
                <w:bCs/>
                <w:sz w:val="24"/>
                <w:szCs w:val="24"/>
                <w:lang w:eastAsia="uk-UA"/>
              </w:rPr>
            </w:pPr>
          </w:p>
        </w:tc>
      </w:tr>
    </w:tbl>
    <w:p w14:paraId="672C102F" w14:textId="77777777" w:rsidR="00C86803" w:rsidRPr="00C86803" w:rsidRDefault="00C86803" w:rsidP="00C86803">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C86803" w:rsidRPr="00C86803" w14:paraId="684706D5" w14:textId="77777777" w:rsidTr="008D6C98">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5CF11"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29587EE"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8C9D9D"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8755F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8EA74"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Кількість за видами акцій</w:t>
            </w:r>
          </w:p>
        </w:tc>
      </w:tr>
      <w:tr w:rsidR="00C86803" w:rsidRPr="00C86803" w14:paraId="579E6A55" w14:textId="77777777" w:rsidTr="008D6C98">
        <w:tc>
          <w:tcPr>
            <w:tcW w:w="2930" w:type="dxa"/>
            <w:vMerge/>
            <w:tcBorders>
              <w:top w:val="single" w:sz="6" w:space="0" w:color="000000"/>
              <w:left w:val="single" w:sz="6" w:space="0" w:color="000000"/>
              <w:bottom w:val="single" w:sz="6" w:space="0" w:color="000000"/>
              <w:right w:val="single" w:sz="6" w:space="0" w:color="000000"/>
            </w:tcBorders>
            <w:vAlign w:val="center"/>
          </w:tcPr>
          <w:p w14:paraId="07DDF70B"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695B21E2"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682FC07A"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0AF7FF4F"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0A3E4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прості іменні</w:t>
            </w:r>
          </w:p>
          <w:p w14:paraId="0F034B8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758D48" w14:textId="77777777" w:rsidR="00C86803" w:rsidRPr="00C86803" w:rsidRDefault="00C86803" w:rsidP="00C86803">
            <w:pPr>
              <w:spacing w:after="0" w:line="240" w:lineRule="auto"/>
              <w:ind w:left="-243"/>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 xml:space="preserve">  </w:t>
            </w:r>
            <w:r w:rsidRPr="00C86803">
              <w:rPr>
                <w:rFonts w:ascii="Times New Roman" w:eastAsia="Times New Roman" w:hAnsi="Times New Roman" w:cs="Times New Roman"/>
                <w:b/>
                <w:bCs/>
                <w:sz w:val="20"/>
                <w:szCs w:val="20"/>
                <w:lang w:val="uk-UA" w:eastAsia="uk-UA"/>
              </w:rPr>
              <w:t>Привілейовані</w:t>
            </w:r>
          </w:p>
          <w:p w14:paraId="14B9B3B6" w14:textId="77777777" w:rsidR="00C86803" w:rsidRPr="00C86803" w:rsidRDefault="00C86803" w:rsidP="00C86803">
            <w:pPr>
              <w:spacing w:after="0" w:line="240" w:lineRule="auto"/>
              <w:ind w:left="-243"/>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іменні</w:t>
            </w:r>
          </w:p>
          <w:p w14:paraId="33301B91"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p>
        </w:tc>
      </w:tr>
      <w:tr w:rsidR="00C86803" w:rsidRPr="00C86803" w14:paraId="7F368B3C" w14:textId="77777777" w:rsidTr="008D6C9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6224D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2CC791"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0CFA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5A380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24CEB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1A4E3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6</w:t>
            </w:r>
          </w:p>
        </w:tc>
      </w:tr>
      <w:tr w:rsidR="00C86803" w:rsidRPr="00C86803" w14:paraId="5701DBFB" w14:textId="77777777" w:rsidTr="008D6C9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886A0A"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58FB8B"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Бех Андрiй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B6CB48"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1043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A13D1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33.376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B123C0"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1043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B53D6A"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r>
      <w:tr w:rsidR="00C86803" w:rsidRPr="00C86803" w14:paraId="59B70551" w14:textId="77777777" w:rsidTr="008D6C9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61092B"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A9A06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Колотило Марина Сергіївна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C14FF"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3E323B"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19F917"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75EAA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r>
      <w:tr w:rsidR="00C86803" w:rsidRPr="00C86803" w14:paraId="7CE31737" w14:textId="77777777" w:rsidTr="008D6C9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53E4AB"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7851B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Набока Ірина Павлівна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E3619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230F8F"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189B8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140A7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0</w:t>
            </w:r>
          </w:p>
        </w:tc>
      </w:tr>
    </w:tbl>
    <w:p w14:paraId="2EFE8B2C" w14:textId="77777777" w:rsidR="00C86803" w:rsidRPr="00C86803" w:rsidRDefault="00C86803" w:rsidP="00C86803">
      <w:pPr>
        <w:spacing w:after="0" w:line="240" w:lineRule="auto"/>
        <w:rPr>
          <w:rFonts w:ascii="Times New Roman" w:eastAsia="Times New Roman" w:hAnsi="Times New Roman" w:cs="Times New Roman"/>
          <w:sz w:val="24"/>
          <w:szCs w:val="24"/>
          <w:lang w:val="en-US" w:eastAsia="uk-UA"/>
        </w:rPr>
      </w:pPr>
    </w:p>
    <w:p w14:paraId="55FD31E1" w14:textId="77777777" w:rsidR="00C86803" w:rsidRDefault="00C86803">
      <w:pPr>
        <w:sectPr w:rsidR="00C86803" w:rsidSect="00C86803">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C86803" w:rsidRPr="00C86803" w14:paraId="184F943F" w14:textId="77777777" w:rsidTr="008D6C98">
        <w:tc>
          <w:tcPr>
            <w:tcW w:w="14760" w:type="dxa"/>
            <w:tcMar>
              <w:top w:w="60" w:type="dxa"/>
              <w:left w:w="60" w:type="dxa"/>
              <w:bottom w:w="60" w:type="dxa"/>
              <w:right w:w="60" w:type="dxa"/>
            </w:tcMar>
            <w:vAlign w:val="center"/>
          </w:tcPr>
          <w:p w14:paraId="6D6F7521" w14:textId="77777777" w:rsidR="00C86803" w:rsidRPr="00C86803" w:rsidRDefault="00C86803" w:rsidP="00C86803">
            <w:pPr>
              <w:spacing w:after="0" w:line="240" w:lineRule="auto"/>
              <w:ind w:left="-210"/>
              <w:jc w:val="center"/>
              <w:rPr>
                <w:rFonts w:ascii="Times New Roman" w:eastAsia="Times New Roman" w:hAnsi="Times New Roman" w:cs="Times New Roman"/>
                <w:b/>
                <w:color w:val="000000"/>
                <w:sz w:val="28"/>
                <w:szCs w:val="28"/>
                <w:lang w:val="en-US" w:eastAsia="uk-UA"/>
              </w:rPr>
            </w:pPr>
            <w:r w:rsidRPr="00C86803">
              <w:rPr>
                <w:rFonts w:ascii="Times New Roman" w:eastAsia="Times New Roman" w:hAnsi="Times New Roman" w:cs="Times New Roman"/>
                <w:b/>
                <w:bCs/>
                <w:sz w:val="28"/>
                <w:szCs w:val="28"/>
                <w:lang w:val="en-US" w:eastAsia="uk-UA"/>
              </w:rPr>
              <w:lastRenderedPageBreak/>
              <w:t>VI</w:t>
            </w:r>
            <w:r w:rsidRPr="00C86803">
              <w:rPr>
                <w:rFonts w:ascii="Times New Roman" w:eastAsia="Times New Roman" w:hAnsi="Times New Roman" w:cs="Times New Roman"/>
                <w:b/>
                <w:bCs/>
                <w:sz w:val="28"/>
                <w:szCs w:val="28"/>
                <w:lang w:val="uk-UA" w:eastAsia="uk-UA"/>
              </w:rPr>
              <w:t xml:space="preserve">. </w:t>
            </w:r>
            <w:r w:rsidRPr="00C86803">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67ED5E82" w14:textId="77777777" w:rsidR="00C86803" w:rsidRPr="00C86803" w:rsidRDefault="00C86803" w:rsidP="00C86803">
            <w:pPr>
              <w:spacing w:after="0" w:line="240" w:lineRule="auto"/>
              <w:ind w:left="-210"/>
              <w:jc w:val="center"/>
              <w:rPr>
                <w:rFonts w:ascii="Times New Roman" w:eastAsia="Times New Roman" w:hAnsi="Times New Roman" w:cs="Times New Roman"/>
                <w:b/>
                <w:bCs/>
                <w:sz w:val="24"/>
                <w:szCs w:val="24"/>
                <w:lang w:val="en-US" w:eastAsia="uk-UA"/>
              </w:rPr>
            </w:pPr>
          </w:p>
        </w:tc>
      </w:tr>
    </w:tbl>
    <w:p w14:paraId="3FF6E165"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C86803" w:rsidRPr="00C86803" w14:paraId="26A7F0AD" w14:textId="77777777" w:rsidTr="008D6C98">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31B57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C2F0F"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764A9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17306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C86803" w:rsidRPr="00C86803" w14:paraId="271E4A91" w14:textId="77777777" w:rsidTr="008D6C98">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C8E4DB"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006E64"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7BB16"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0FCC8"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  0.000000000000</w:t>
            </w:r>
          </w:p>
        </w:tc>
      </w:tr>
      <w:tr w:rsidR="00C86803" w:rsidRPr="00C86803" w14:paraId="3CF9F625" w14:textId="77777777" w:rsidTr="008D6C9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1F6235" w14:textId="77777777" w:rsidR="00C86803" w:rsidRPr="00C86803" w:rsidRDefault="00C86803" w:rsidP="00C86803">
            <w:pPr>
              <w:spacing w:after="0" w:line="240" w:lineRule="auto"/>
              <w:jc w:val="center"/>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077AAC" w14:textId="77777777" w:rsidR="00C86803" w:rsidRPr="00C86803" w:rsidRDefault="00C86803" w:rsidP="00C86803">
            <w:pPr>
              <w:spacing w:after="0" w:line="240" w:lineRule="auto"/>
              <w:jc w:val="center"/>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C86803" w:rsidRPr="00C86803" w14:paraId="12FCC991" w14:textId="77777777" w:rsidTr="008D6C9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64C53A"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Бех Михайло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EF2F78"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 33.312000000000</w:t>
            </w:r>
          </w:p>
        </w:tc>
      </w:tr>
      <w:tr w:rsidR="00C86803" w:rsidRPr="00C86803" w14:paraId="43606A3A" w14:textId="77777777" w:rsidTr="008D6C9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CD7148"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Бех Андрiй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F9413"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 33.376000000000</w:t>
            </w:r>
          </w:p>
        </w:tc>
      </w:tr>
      <w:tr w:rsidR="00C86803" w:rsidRPr="00C86803" w14:paraId="23A5AB73" w14:textId="77777777" w:rsidTr="008D6C9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81E4A"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Iндра Павло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0EFA50"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 33.312000000000</w:t>
            </w:r>
          </w:p>
        </w:tc>
      </w:tr>
      <w:tr w:rsidR="00C86803" w:rsidRPr="00C86803" w14:paraId="6EE5A701" w14:textId="77777777" w:rsidTr="008D6C9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AF3332" w14:textId="77777777" w:rsidR="00C86803" w:rsidRPr="00C86803" w:rsidRDefault="00C86803" w:rsidP="00C86803">
            <w:pPr>
              <w:spacing w:after="0" w:line="240" w:lineRule="auto"/>
              <w:jc w:val="right"/>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4BC587" w14:textId="77777777" w:rsidR="00C86803" w:rsidRPr="00C86803" w:rsidRDefault="00C86803" w:rsidP="00C86803">
            <w:pPr>
              <w:spacing w:after="0" w:line="240" w:lineRule="auto"/>
              <w:jc w:val="center"/>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100.000000000000</w:t>
            </w:r>
          </w:p>
        </w:tc>
      </w:tr>
    </w:tbl>
    <w:p w14:paraId="7B44BED5"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379A0812" w14:textId="77777777" w:rsidR="00C86803" w:rsidRDefault="00C86803">
      <w:pPr>
        <w:sectPr w:rsidR="00C86803" w:rsidSect="00C86803">
          <w:pgSz w:w="16838" w:h="11906" w:orient="landscape"/>
          <w:pgMar w:top="1417" w:right="363" w:bottom="850" w:left="363" w:header="709" w:footer="709" w:gutter="0"/>
          <w:cols w:space="708"/>
          <w:docGrid w:linePitch="360"/>
        </w:sectPr>
      </w:pPr>
    </w:p>
    <w:p w14:paraId="2B346FE2"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86803">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15B506AC"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5CCDB89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Перспективи подальшого розвитку АТ "ІНФОРМТЕХ"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АТ "ІНФОРМТЕХ"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АТ "ІНФОРМТЕХ" в цілому залежать вiд загального економічного стану країни, поліпшення платоспроможності як громадян так i підприємств.</w:t>
      </w:r>
    </w:p>
    <w:p w14:paraId="5B2F7D5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У 2022 роцi у зв'язку з вiйськовою агресiєю росiйської федерацiї проти України та введенням в Українi з 24 лютого 2022 року указом Президента України № 64/2022 вiд 24 лютого 2022 року воєнного стану, суттєво зменшився обсяг замовлень з боку основних замовникiв, що призвело до зменшення обсягiв виробництва. Виконання товариством замовлень також було ускладнено перебоями енергопостачання, пов'язаними iз воєнними дiями та руйнуванням об'єктiв iнфраструктури, необхiднiстю вжиття заходiв для збереження життя та здоров'я працівників Товариства, простоями у перiод повiтряних тривог тощо.</w:t>
      </w:r>
    </w:p>
    <w:p w14:paraId="47E7DEC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373AE13E" w14:textId="77777777" w:rsidR="00C86803" w:rsidRDefault="00C86803">
      <w:pPr>
        <w:sectPr w:rsidR="00C86803" w:rsidSect="00C86803">
          <w:pgSz w:w="11906" w:h="16838"/>
          <w:pgMar w:top="363" w:right="567" w:bottom="363" w:left="1417" w:header="709" w:footer="709" w:gutter="0"/>
          <w:cols w:space="708"/>
          <w:docGrid w:linePitch="360"/>
        </w:sectPr>
      </w:pPr>
    </w:p>
    <w:p w14:paraId="68DFD43F"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DDE7516"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t>2. Інформація про розвиток емітента.</w:t>
      </w:r>
    </w:p>
    <w:p w14:paraId="0A3EC50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На даний час при здійснені господарської дiяльностi доходи товариства перевищують витрати, Товариство отримує прибуток. Це добре відображається на фінансових показниках пiдприємства та сприяє його розвитку. У Товариства зростає вартість активiв та обiговi кошти, якi використовуються для розвитку пiдприємства, зменшуються ризики вiд здійснення господарської дiяльностi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2519771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В зв'язку iз вторгненням росiйської федерацiї на територiю України спостерiгаються наявнi обставини, якi можуть мати негативний вплив на фінансове становище АТ "ІНФОРМТЕХ", а саме: активи Товариства схильнi до ризику пошкодження внаслiдок ракетних та артилерiйських ударiв, якi регулярно наносяться росiйськими збройними формуваннями по територiї України. Враховуючи фактор воєнних дiй в Українi, є неможливим врахувати всi негативнi обставини, якi можуть виникнути в зв'язку з цим. Керiвництво стежить за розвитком поточної ситуацiї та вживає заходiв для мiнiмiзацiї будь-яких негативних наслiдкiв, наскiльки це можливо. </w:t>
      </w:r>
    </w:p>
    <w:p w14:paraId="5CFA3CC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Метою АТ "ІНФОРМТЕХ"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АТ "ІНФОРМТЕХ" планує здійснювати господарську діяльність вiдповiдно до Законодавства України та за основними видами дiяльностi: неспеціалізована оптова торгівля; оптова торгівля деревиною, будівельними матеріалами та санітарно-технічним обладнанням; виробництво інших виробів з деревини; виготовлення виробів з корка, соломки та рослинних матеріалів для плетіння; інші види роздрібної торгівлі в неспеціалізованих магазинах; роздрібна торгівля залізними виробами, будівельними матеріалами та санітарно-технічними виробами в спеціалізованих магазинах.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06FAFB4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3717696F" w14:textId="77777777" w:rsidR="00C86803" w:rsidRDefault="00C86803">
      <w:pPr>
        <w:sectPr w:rsidR="00C86803" w:rsidSect="00C86803">
          <w:pgSz w:w="11906" w:h="16838"/>
          <w:pgMar w:top="363" w:right="567" w:bottom="363" w:left="1417" w:header="709" w:footer="709" w:gutter="0"/>
          <w:cols w:space="708"/>
          <w:docGrid w:linePitch="360"/>
        </w:sectPr>
      </w:pPr>
    </w:p>
    <w:p w14:paraId="1834A104"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611DA30"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86803">
        <w:rPr>
          <w:rFonts w:ascii="Times New Roman" w:eastAsia="Times New Roman" w:hAnsi="Times New Roman" w:cs="Times New Roman"/>
          <w:b/>
          <w:color w:val="000000"/>
          <w:sz w:val="28"/>
          <w:szCs w:val="24"/>
          <w:lang w:val="uk-UA" w:eastAsia="ru-RU"/>
        </w:rPr>
        <w:t xml:space="preserve">3. </w:t>
      </w:r>
      <w:r w:rsidRPr="00C86803">
        <w:rPr>
          <w:rFonts w:ascii="Times New Roman" w:eastAsia="Times New Roman" w:hAnsi="Times New Roman" w:cs="Times New Roman"/>
          <w:b/>
          <w:color w:val="000000"/>
          <w:sz w:val="28"/>
          <w:szCs w:val="28"/>
          <w:lang w:eastAsia="ru-RU"/>
        </w:rPr>
        <w:t>Інформація</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про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укладення</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деривативів</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або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вчинення</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правочинів</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щодо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похідних</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цінних</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паперів</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емітентом</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якщо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це</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впливає</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на</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оцінку</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його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активів</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зобов</w:t>
      </w:r>
      <w:r w:rsidRPr="00C86803">
        <w:rPr>
          <w:rFonts w:ascii="Times New Roman" w:eastAsia="Times New Roman" w:hAnsi="Times New Roman" w:cs="Times New Roman"/>
          <w:b/>
          <w:color w:val="000000"/>
          <w:sz w:val="28"/>
          <w:szCs w:val="28"/>
          <w:lang w:val="en-US" w:eastAsia="ru-RU"/>
        </w:rPr>
        <w:t>'</w:t>
      </w:r>
      <w:r w:rsidRPr="00C86803">
        <w:rPr>
          <w:rFonts w:ascii="Times New Roman" w:eastAsia="Times New Roman" w:hAnsi="Times New Roman" w:cs="Times New Roman"/>
          <w:b/>
          <w:color w:val="000000"/>
          <w:sz w:val="28"/>
          <w:szCs w:val="28"/>
          <w:lang w:eastAsia="ru-RU"/>
        </w:rPr>
        <w:t>язань</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фінансового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стану</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і</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доходів</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або</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витрат</w:t>
      </w:r>
      <w:r w:rsidRPr="00C86803">
        <w:rPr>
          <w:rFonts w:ascii="Times New Roman" w:eastAsia="Times New Roman" w:hAnsi="Times New Roman" w:cs="Times New Roman"/>
          <w:b/>
          <w:color w:val="000000"/>
          <w:sz w:val="28"/>
          <w:szCs w:val="28"/>
          <w:lang w:val="en-US" w:eastAsia="ru-RU"/>
        </w:rPr>
        <w:t xml:space="preserve"> </w:t>
      </w:r>
      <w:r w:rsidRPr="00C86803">
        <w:rPr>
          <w:rFonts w:ascii="Times New Roman" w:eastAsia="Times New Roman" w:hAnsi="Times New Roman" w:cs="Times New Roman"/>
          <w:b/>
          <w:color w:val="000000"/>
          <w:sz w:val="28"/>
          <w:szCs w:val="28"/>
          <w:lang w:eastAsia="ru-RU"/>
        </w:rPr>
        <w:t>емітента</w:t>
      </w:r>
    </w:p>
    <w:p w14:paraId="65EC451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Правочини щодо похідних цінних паперів та деривативів АТ "ІНФОРМТЕХ" не укладались i тому впливу на оцiнку його активiв, зобов'язань, фiнансового стану, доходiв або витрат не мають.</w:t>
      </w:r>
    </w:p>
    <w:p w14:paraId="78B6FA98" w14:textId="77777777" w:rsidR="00C86803" w:rsidRDefault="00C86803">
      <w:pPr>
        <w:sectPr w:rsidR="00C86803" w:rsidSect="00C86803">
          <w:pgSz w:w="11906" w:h="16838"/>
          <w:pgMar w:top="363" w:right="567" w:bottom="363" w:left="1417" w:header="709" w:footer="709" w:gutter="0"/>
          <w:cols w:space="708"/>
          <w:docGrid w:linePitch="360"/>
        </w:sectPr>
      </w:pPr>
    </w:p>
    <w:p w14:paraId="1EB88C9C"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8F70C06" w14:textId="77777777" w:rsidR="00C86803" w:rsidRPr="00C86803" w:rsidRDefault="00C86803" w:rsidP="00C86803">
      <w:pPr>
        <w:spacing w:after="0" w:line="240" w:lineRule="auto"/>
        <w:jc w:val="center"/>
        <w:rPr>
          <w:rFonts w:ascii="Times New Roman" w:eastAsia="Times New Roman" w:hAnsi="Times New Roman" w:cs="Times New Roman"/>
          <w:b/>
          <w:color w:val="000000"/>
          <w:sz w:val="28"/>
          <w:szCs w:val="28"/>
          <w:lang w:val="uk-UA" w:eastAsia="uk-UA"/>
        </w:rPr>
      </w:pPr>
      <w:r w:rsidRPr="00C86803">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2895035E"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p>
    <w:p w14:paraId="77AF080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Завдань та політики АТ "ІНФОРМТЕХ"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47CD421D" w14:textId="77777777" w:rsidR="00C86803" w:rsidRDefault="00C86803">
      <w:pPr>
        <w:sectPr w:rsidR="00C86803" w:rsidSect="00C86803">
          <w:pgSz w:w="11906" w:h="16838"/>
          <w:pgMar w:top="363" w:right="567" w:bottom="363" w:left="1417" w:header="709" w:footer="709" w:gutter="0"/>
          <w:cols w:space="708"/>
          <w:docGrid w:linePitch="360"/>
        </w:sectPr>
      </w:pPr>
    </w:p>
    <w:p w14:paraId="286E1EE4"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3A3C7D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b/>
          <w:color w:val="000000"/>
          <w:sz w:val="28"/>
          <w:szCs w:val="28"/>
          <w:lang w:val="en-US" w:eastAsia="uk-UA"/>
        </w:rPr>
        <w:t>2</w:t>
      </w:r>
      <w:r w:rsidRPr="00C86803">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14:paraId="5D35CFE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476B4F9"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Виробнича діяльність АТ "ІНФОРМТЕХ" не має схильності до цінових ризиків, ризику ліквідності та/або ризику грошових потоків, проте є схильність до кредитного ризику.</w:t>
      </w:r>
    </w:p>
    <w:p w14:paraId="0B2FAF08" w14:textId="77777777" w:rsidR="00C86803" w:rsidRDefault="00C86803">
      <w:pPr>
        <w:sectPr w:rsidR="00C86803" w:rsidSect="00C86803">
          <w:pgSz w:w="11906" w:h="16838"/>
          <w:pgMar w:top="363" w:right="567" w:bottom="363" w:left="1417" w:header="709" w:footer="709" w:gutter="0"/>
          <w:cols w:space="708"/>
          <w:docGrid w:linePitch="360"/>
        </w:sectPr>
      </w:pPr>
    </w:p>
    <w:p w14:paraId="3F5A6C32"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0AF58D0A"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eastAsia="uk-UA"/>
        </w:rPr>
      </w:pPr>
      <w:r w:rsidRPr="00C86803">
        <w:rPr>
          <w:rFonts w:ascii="Times New Roman" w:eastAsia="Times New Roman" w:hAnsi="Times New Roman" w:cs="Times New Roman"/>
          <w:b/>
          <w:color w:val="000000"/>
          <w:sz w:val="28"/>
          <w:szCs w:val="28"/>
          <w:lang w:eastAsia="uk-UA"/>
        </w:rPr>
        <w:t>1) в</w:t>
      </w:r>
      <w:r w:rsidRPr="00C86803">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09306811"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p>
    <w:p w14:paraId="211506D4"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Згідно ст. 39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АТ "ІНФОРМТЕХ" не приймалося рішення щодо затвердження принципів (кодексу) корпоративного управління, відповідно даного документу у Товариства немає.</w:t>
      </w:r>
    </w:p>
    <w:p w14:paraId="0862BBF3" w14:textId="77777777" w:rsidR="00C86803" w:rsidRDefault="00C86803">
      <w:pPr>
        <w:sectPr w:rsidR="00C86803" w:rsidSect="00C86803">
          <w:pgSz w:w="11906" w:h="16838"/>
          <w:pgMar w:top="363" w:right="567" w:bottom="363" w:left="1417" w:header="709" w:footer="709" w:gutter="0"/>
          <w:cols w:space="708"/>
          <w:docGrid w:linePitch="360"/>
        </w:sectPr>
      </w:pPr>
    </w:p>
    <w:p w14:paraId="4ED1130C"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5D48EEC"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val="uk-UA" w:eastAsia="uk-UA"/>
        </w:rPr>
      </w:pPr>
      <w:r w:rsidRPr="00C86803">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067BCC3B"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56569467"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АТ "ІНФОРМТЕХ" добровільно вирішив застосовувати відсутній.</w:t>
      </w:r>
    </w:p>
    <w:p w14:paraId="5D6A0AE2" w14:textId="77777777" w:rsidR="00C86803" w:rsidRDefault="00C86803">
      <w:pPr>
        <w:sectPr w:rsidR="00C86803" w:rsidSect="00C86803">
          <w:pgSz w:w="11906" w:h="16838"/>
          <w:pgMar w:top="363" w:right="567" w:bottom="363" w:left="1417" w:header="709" w:footer="709" w:gutter="0"/>
          <w:cols w:space="708"/>
          <w:docGrid w:linePitch="360"/>
        </w:sectPr>
      </w:pPr>
    </w:p>
    <w:p w14:paraId="483078D0"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6978EF2"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val="uk-UA" w:eastAsia="uk-UA"/>
        </w:rPr>
      </w:pPr>
      <w:r w:rsidRPr="00C86803">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7F53830C"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41D758D9"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визначені законодавством вимоги немає.</w:t>
      </w:r>
    </w:p>
    <w:p w14:paraId="0F6D72DF" w14:textId="77777777" w:rsidR="00C86803" w:rsidRDefault="00C86803">
      <w:pPr>
        <w:sectPr w:rsidR="00C86803" w:rsidSect="00C86803">
          <w:pgSz w:w="11906" w:h="16838"/>
          <w:pgMar w:top="363" w:right="567" w:bottom="363" w:left="1417" w:header="709" w:footer="709" w:gutter="0"/>
          <w:cols w:space="708"/>
          <w:docGrid w:linePitch="360"/>
        </w:sectPr>
      </w:pPr>
    </w:p>
    <w:p w14:paraId="74DC8663"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B1C78B4"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val="uk-UA" w:eastAsia="uk-UA"/>
        </w:rPr>
      </w:pPr>
      <w:r w:rsidRPr="00C86803">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1E4F6B3B"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67D1881A"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Кодекс корпоративного управління, яким керується АТ "ІНФОРМТЕХ" відсутній.</w:t>
      </w:r>
    </w:p>
    <w:p w14:paraId="1874F691" w14:textId="77777777" w:rsidR="00C86803" w:rsidRDefault="00C86803">
      <w:pPr>
        <w:sectPr w:rsidR="00C86803" w:rsidSect="00C8680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86803" w:rsidRPr="00C86803" w14:paraId="2A3C2744" w14:textId="77777777" w:rsidTr="008D6C98">
        <w:trPr>
          <w:trHeight w:val="463"/>
        </w:trPr>
        <w:tc>
          <w:tcPr>
            <w:tcW w:w="9720" w:type="dxa"/>
            <w:tcMar>
              <w:top w:w="60" w:type="dxa"/>
              <w:left w:w="60" w:type="dxa"/>
              <w:bottom w:w="60" w:type="dxa"/>
              <w:right w:w="60" w:type="dxa"/>
            </w:tcMar>
            <w:vAlign w:val="center"/>
          </w:tcPr>
          <w:p w14:paraId="5A23CB53" w14:textId="77777777" w:rsidR="00C86803" w:rsidRPr="00C86803" w:rsidRDefault="00C86803" w:rsidP="00C86803">
            <w:pPr>
              <w:spacing w:after="0" w:line="240" w:lineRule="auto"/>
              <w:jc w:val="center"/>
              <w:rPr>
                <w:rFonts w:ascii="Times New Roman" w:eastAsia="Times New Roman" w:hAnsi="Times New Roman" w:cs="Times New Roman"/>
                <w:b/>
                <w:bCs/>
                <w:sz w:val="24"/>
                <w:szCs w:val="24"/>
                <w:lang w:eastAsia="uk-UA"/>
              </w:rPr>
            </w:pPr>
            <w:r w:rsidRPr="00C86803">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C86803">
              <w:rPr>
                <w:rFonts w:ascii="Times New Roman" w:eastAsia="Times New Roman" w:hAnsi="Times New Roman" w:cs="Times New Roman"/>
                <w:b/>
                <w:color w:val="000000"/>
                <w:sz w:val="28"/>
                <w:szCs w:val="28"/>
                <w:lang w:eastAsia="uk-UA"/>
              </w:rPr>
              <w:t xml:space="preserve"> ( учасників )</w:t>
            </w:r>
          </w:p>
        </w:tc>
      </w:tr>
    </w:tbl>
    <w:p w14:paraId="60BB15B2" w14:textId="77777777" w:rsidR="00C86803" w:rsidRPr="00C86803" w:rsidRDefault="00C86803" w:rsidP="00C86803">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1"/>
        <w:gridCol w:w="3835"/>
        <w:gridCol w:w="3856"/>
      </w:tblGrid>
      <w:tr w:rsidR="00C86803" w:rsidRPr="00C86803" w14:paraId="6990665A" w14:textId="77777777" w:rsidTr="008D6C98">
        <w:tc>
          <w:tcPr>
            <w:tcW w:w="2253" w:type="dxa"/>
            <w:vMerge w:val="restart"/>
            <w:shd w:val="clear" w:color="auto" w:fill="auto"/>
            <w:vAlign w:val="center"/>
          </w:tcPr>
          <w:p w14:paraId="043C3E23" w14:textId="77777777" w:rsidR="00C86803" w:rsidRPr="00C86803" w:rsidRDefault="00C86803" w:rsidP="00C86803">
            <w:pPr>
              <w:tabs>
                <w:tab w:val="left" w:pos="10620"/>
              </w:tabs>
              <w:jc w:val="center"/>
              <w:rPr>
                <w:b/>
                <w:szCs w:val="24"/>
                <w:lang w:val="en-US"/>
              </w:rPr>
            </w:pPr>
            <w:r w:rsidRPr="00C86803">
              <w:rPr>
                <w:b/>
                <w:szCs w:val="24"/>
                <w:lang w:val="en-US"/>
              </w:rPr>
              <w:t>Вид загальних зборів</w:t>
            </w:r>
          </w:p>
        </w:tc>
        <w:tc>
          <w:tcPr>
            <w:tcW w:w="3942" w:type="dxa"/>
            <w:shd w:val="clear" w:color="auto" w:fill="auto"/>
          </w:tcPr>
          <w:p w14:paraId="16286A7B" w14:textId="77777777" w:rsidR="00C86803" w:rsidRPr="00C86803" w:rsidRDefault="00C86803" w:rsidP="00C86803">
            <w:pPr>
              <w:tabs>
                <w:tab w:val="left" w:pos="10620"/>
              </w:tabs>
              <w:jc w:val="center"/>
              <w:rPr>
                <w:b/>
                <w:szCs w:val="24"/>
                <w:lang w:val="en-US"/>
              </w:rPr>
            </w:pPr>
            <w:r w:rsidRPr="00C86803">
              <w:rPr>
                <w:b/>
                <w:szCs w:val="24"/>
                <w:lang w:val="en-US"/>
              </w:rPr>
              <w:t>Річні</w:t>
            </w:r>
          </w:p>
        </w:tc>
        <w:tc>
          <w:tcPr>
            <w:tcW w:w="3942" w:type="dxa"/>
            <w:shd w:val="clear" w:color="auto" w:fill="auto"/>
          </w:tcPr>
          <w:p w14:paraId="2789B924" w14:textId="77777777" w:rsidR="00C86803" w:rsidRPr="00C86803" w:rsidRDefault="00C86803" w:rsidP="00C86803">
            <w:pPr>
              <w:tabs>
                <w:tab w:val="left" w:pos="10620"/>
              </w:tabs>
              <w:jc w:val="center"/>
              <w:rPr>
                <w:b/>
                <w:szCs w:val="24"/>
                <w:lang w:val="en-US"/>
              </w:rPr>
            </w:pPr>
            <w:r w:rsidRPr="00C86803">
              <w:rPr>
                <w:b/>
                <w:szCs w:val="24"/>
                <w:lang w:val="en-US"/>
              </w:rPr>
              <w:t>Позачергові</w:t>
            </w:r>
          </w:p>
        </w:tc>
      </w:tr>
      <w:tr w:rsidR="00C86803" w:rsidRPr="00C86803" w14:paraId="390E38D7" w14:textId="77777777" w:rsidTr="008D6C98">
        <w:tc>
          <w:tcPr>
            <w:tcW w:w="2253" w:type="dxa"/>
            <w:vMerge/>
            <w:shd w:val="clear" w:color="auto" w:fill="auto"/>
            <w:vAlign w:val="center"/>
          </w:tcPr>
          <w:p w14:paraId="63B38773" w14:textId="77777777" w:rsidR="00C86803" w:rsidRPr="00C86803" w:rsidRDefault="00C86803" w:rsidP="00C86803">
            <w:pPr>
              <w:tabs>
                <w:tab w:val="left" w:pos="10620"/>
              </w:tabs>
              <w:jc w:val="center"/>
              <w:rPr>
                <w:szCs w:val="24"/>
                <w:lang w:val="en-US"/>
              </w:rPr>
            </w:pPr>
          </w:p>
        </w:tc>
        <w:tc>
          <w:tcPr>
            <w:tcW w:w="3942" w:type="dxa"/>
            <w:shd w:val="clear" w:color="auto" w:fill="auto"/>
          </w:tcPr>
          <w:p w14:paraId="7960312C" w14:textId="77777777" w:rsidR="00C86803" w:rsidRPr="00C86803" w:rsidRDefault="00C86803" w:rsidP="00C86803">
            <w:pPr>
              <w:tabs>
                <w:tab w:val="left" w:pos="10620"/>
              </w:tabs>
              <w:jc w:val="center"/>
              <w:rPr>
                <w:szCs w:val="24"/>
                <w:lang w:val="en-US"/>
              </w:rPr>
            </w:pPr>
            <w:r w:rsidRPr="00C86803">
              <w:rPr>
                <w:szCs w:val="24"/>
                <w:lang w:val="en-US"/>
              </w:rPr>
              <w:t xml:space="preserve"> </w:t>
            </w:r>
          </w:p>
        </w:tc>
        <w:tc>
          <w:tcPr>
            <w:tcW w:w="3942" w:type="dxa"/>
            <w:shd w:val="clear" w:color="auto" w:fill="auto"/>
          </w:tcPr>
          <w:p w14:paraId="7A4B627C" w14:textId="77777777" w:rsidR="00C86803" w:rsidRPr="00C86803" w:rsidRDefault="00C86803" w:rsidP="00C86803">
            <w:pPr>
              <w:tabs>
                <w:tab w:val="left" w:pos="10620"/>
              </w:tabs>
              <w:jc w:val="center"/>
              <w:rPr>
                <w:szCs w:val="24"/>
                <w:lang w:val="en-US"/>
              </w:rPr>
            </w:pPr>
            <w:r w:rsidRPr="00C86803">
              <w:rPr>
                <w:szCs w:val="24"/>
                <w:lang w:val="en-US"/>
              </w:rPr>
              <w:t xml:space="preserve"> </w:t>
            </w:r>
          </w:p>
        </w:tc>
      </w:tr>
      <w:tr w:rsidR="00C86803" w:rsidRPr="00C86803" w14:paraId="0E8CABD9" w14:textId="77777777" w:rsidTr="008D6C98">
        <w:tc>
          <w:tcPr>
            <w:tcW w:w="2253" w:type="dxa"/>
            <w:shd w:val="clear" w:color="auto" w:fill="auto"/>
          </w:tcPr>
          <w:p w14:paraId="71A76B71" w14:textId="77777777" w:rsidR="00C86803" w:rsidRPr="00C86803" w:rsidRDefault="00C86803" w:rsidP="00C86803">
            <w:pPr>
              <w:tabs>
                <w:tab w:val="left" w:pos="10620"/>
              </w:tabs>
              <w:jc w:val="center"/>
              <w:rPr>
                <w:b/>
                <w:szCs w:val="24"/>
                <w:lang w:val="en-US"/>
              </w:rPr>
            </w:pPr>
            <w:r w:rsidRPr="00C86803">
              <w:rPr>
                <w:b/>
                <w:szCs w:val="24"/>
                <w:lang w:val="en-US"/>
              </w:rPr>
              <w:t>Дата проведення</w:t>
            </w:r>
          </w:p>
        </w:tc>
        <w:tc>
          <w:tcPr>
            <w:tcW w:w="7884" w:type="dxa"/>
            <w:gridSpan w:val="2"/>
            <w:shd w:val="clear" w:color="auto" w:fill="auto"/>
          </w:tcPr>
          <w:p w14:paraId="3ED1B800" w14:textId="77777777" w:rsidR="00C86803" w:rsidRPr="00C86803" w:rsidRDefault="00C86803" w:rsidP="00C86803">
            <w:pPr>
              <w:tabs>
                <w:tab w:val="left" w:pos="10620"/>
              </w:tabs>
              <w:rPr>
                <w:szCs w:val="24"/>
                <w:lang w:val="en-US"/>
              </w:rPr>
            </w:pPr>
          </w:p>
        </w:tc>
      </w:tr>
      <w:tr w:rsidR="00C86803" w:rsidRPr="00C86803" w14:paraId="2A389C94" w14:textId="77777777" w:rsidTr="008D6C98">
        <w:tc>
          <w:tcPr>
            <w:tcW w:w="2253" w:type="dxa"/>
            <w:shd w:val="clear" w:color="auto" w:fill="auto"/>
          </w:tcPr>
          <w:p w14:paraId="45A96120" w14:textId="77777777" w:rsidR="00C86803" w:rsidRPr="00C86803" w:rsidRDefault="00C86803" w:rsidP="00C86803">
            <w:pPr>
              <w:tabs>
                <w:tab w:val="left" w:pos="10620"/>
              </w:tabs>
              <w:jc w:val="center"/>
              <w:rPr>
                <w:b/>
                <w:szCs w:val="24"/>
                <w:lang w:val="en-US"/>
              </w:rPr>
            </w:pPr>
            <w:r w:rsidRPr="00C86803">
              <w:rPr>
                <w:b/>
                <w:szCs w:val="24"/>
                <w:lang w:val="en-US"/>
              </w:rPr>
              <w:t>Кворум зборів</w:t>
            </w:r>
          </w:p>
        </w:tc>
        <w:tc>
          <w:tcPr>
            <w:tcW w:w="7884" w:type="dxa"/>
            <w:gridSpan w:val="2"/>
            <w:shd w:val="clear" w:color="auto" w:fill="auto"/>
          </w:tcPr>
          <w:p w14:paraId="0DFFD26F" w14:textId="77777777" w:rsidR="00C86803" w:rsidRPr="00C86803" w:rsidRDefault="00C86803" w:rsidP="00C86803">
            <w:pPr>
              <w:tabs>
                <w:tab w:val="left" w:pos="10620"/>
              </w:tabs>
              <w:rPr>
                <w:szCs w:val="24"/>
                <w:lang w:val="en-US"/>
              </w:rPr>
            </w:pPr>
            <w:r w:rsidRPr="00C86803">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86803" w:rsidRPr="00C86803" w14:paraId="2A4609E3" w14:textId="77777777" w:rsidTr="008D6C98">
        <w:tblPrEx>
          <w:tblCellMar>
            <w:top w:w="0" w:type="dxa"/>
            <w:bottom w:w="0" w:type="dxa"/>
          </w:tblCellMar>
        </w:tblPrEx>
        <w:tc>
          <w:tcPr>
            <w:tcW w:w="737" w:type="dxa"/>
            <w:shd w:val="clear" w:color="auto" w:fill="auto"/>
          </w:tcPr>
          <w:p w14:paraId="58DBB2B4" w14:textId="77777777" w:rsidR="00C86803" w:rsidRPr="00C86803" w:rsidRDefault="00C86803" w:rsidP="00C86803">
            <w:pPr>
              <w:tabs>
                <w:tab w:val="left" w:pos="10620"/>
              </w:tabs>
              <w:spacing w:after="0" w:line="240" w:lineRule="auto"/>
              <w:rPr>
                <w:rFonts w:ascii="Times New Roman" w:eastAsia="Times New Roman" w:hAnsi="Times New Roman" w:cs="Times New Roman"/>
                <w:b/>
                <w:sz w:val="20"/>
                <w:szCs w:val="24"/>
                <w:lang w:val="en-US" w:eastAsia="uk-UA"/>
              </w:rPr>
            </w:pPr>
            <w:r w:rsidRPr="00C86803">
              <w:rPr>
                <w:rFonts w:ascii="Times New Roman" w:eastAsia="Times New Roman" w:hAnsi="Times New Roman" w:cs="Times New Roman"/>
                <w:b/>
                <w:sz w:val="20"/>
                <w:szCs w:val="24"/>
                <w:lang w:val="en-US" w:eastAsia="uk-UA"/>
              </w:rPr>
              <w:t>Опис</w:t>
            </w:r>
          </w:p>
        </w:tc>
        <w:tc>
          <w:tcPr>
            <w:tcW w:w="9411" w:type="dxa"/>
            <w:shd w:val="clear" w:color="auto" w:fill="auto"/>
          </w:tcPr>
          <w:p w14:paraId="7F639487" w14:textId="77777777" w:rsidR="00C86803" w:rsidRPr="00C86803" w:rsidRDefault="00C86803" w:rsidP="00C86803">
            <w:pPr>
              <w:tabs>
                <w:tab w:val="left" w:pos="10620"/>
              </w:tabs>
              <w:spacing w:after="0" w:line="240" w:lineRule="auto"/>
              <w:rPr>
                <w:rFonts w:ascii="Times New Roman" w:eastAsia="Times New Roman" w:hAnsi="Times New Roman" w:cs="Times New Roman"/>
                <w:sz w:val="20"/>
                <w:szCs w:val="24"/>
                <w:lang w:val="en-US" w:eastAsia="uk-UA"/>
              </w:rPr>
            </w:pPr>
            <w:r w:rsidRPr="00C86803">
              <w:rPr>
                <w:rFonts w:ascii="Times New Roman" w:eastAsia="Times New Roman" w:hAnsi="Times New Roman" w:cs="Times New Roman"/>
                <w:sz w:val="20"/>
                <w:szCs w:val="24"/>
                <w:lang w:val="en-US" w:eastAsia="uk-UA"/>
              </w:rPr>
              <w:t>У зв'язку з вiйськовою агресiєю росiйської федерацiї проти України, з врахуванням Указу Президента "Про введення воєнного стану в Українi", затвердженого Законом України "Про затвердження Указу Президента України "Про введення воєнного стану в Українi" вiд 24 лютого 2022 року, Указу Президента "Про продовження строку дiї воєнного стану в Українi" затвердженого Законом України "Про затвердження Указу Президента України "Про продовження строку дiї воєнного стану в Українi" вiд 15.03.2022 року, проведення рiчних загальних зборiв акцiонерiв Товариства, в перiод дii воєнного стану вiдповiдно до встановлених умов, є неможливим. У зв'язку з цим, Акцiонери та директор Товариства запропонували рiчнi загальнi збори акцiонерiв не проводити.</w:t>
            </w:r>
          </w:p>
        </w:tc>
      </w:tr>
    </w:tbl>
    <w:p w14:paraId="5BF61345" w14:textId="77777777" w:rsidR="00C86803" w:rsidRPr="00C86803" w:rsidRDefault="00C86803" w:rsidP="00C86803">
      <w:pPr>
        <w:tabs>
          <w:tab w:val="left" w:pos="10620"/>
        </w:tabs>
        <w:spacing w:after="0" w:line="240" w:lineRule="auto"/>
        <w:rPr>
          <w:rFonts w:ascii="Times New Roman" w:eastAsia="Times New Roman" w:hAnsi="Times New Roman" w:cs="Times New Roman"/>
          <w:sz w:val="20"/>
          <w:szCs w:val="24"/>
          <w:lang w:val="en-US" w:eastAsia="uk-UA"/>
        </w:rPr>
      </w:pPr>
    </w:p>
    <w:p w14:paraId="0A4E14B0" w14:textId="77777777" w:rsidR="00C86803" w:rsidRPr="00C86803" w:rsidRDefault="00C86803" w:rsidP="00C86803">
      <w:pPr>
        <w:tabs>
          <w:tab w:val="left" w:pos="10620"/>
        </w:tabs>
        <w:spacing w:after="0" w:line="240" w:lineRule="auto"/>
        <w:rPr>
          <w:rFonts w:ascii="Times New Roman" w:eastAsia="Times New Roman" w:hAnsi="Times New Roman" w:cs="Times New Roman"/>
          <w:sz w:val="20"/>
          <w:szCs w:val="24"/>
          <w:lang w:val="en-US" w:eastAsia="uk-UA"/>
        </w:rPr>
      </w:pPr>
    </w:p>
    <w:p w14:paraId="707C5683" w14:textId="77777777" w:rsidR="00C86803" w:rsidRPr="00C86803" w:rsidRDefault="00C86803" w:rsidP="00C86803">
      <w:pPr>
        <w:tabs>
          <w:tab w:val="left" w:pos="10620"/>
        </w:tabs>
        <w:spacing w:after="0" w:line="240" w:lineRule="auto"/>
        <w:rPr>
          <w:rFonts w:ascii="Times New Roman" w:eastAsia="Times New Roman" w:hAnsi="Times New Roman" w:cs="Times New Roman"/>
          <w:sz w:val="20"/>
          <w:szCs w:val="24"/>
          <w:lang w:val="en-US" w:eastAsia="uk-UA"/>
        </w:rPr>
      </w:pPr>
    </w:p>
    <w:p w14:paraId="2CA5A4EA" w14:textId="77777777" w:rsidR="00C86803" w:rsidRDefault="00C86803">
      <w:pPr>
        <w:sectPr w:rsidR="00C86803" w:rsidSect="00C86803">
          <w:pgSz w:w="11906" w:h="16838" w:code="9"/>
          <w:pgMar w:top="363" w:right="567" w:bottom="363" w:left="1417" w:header="709" w:footer="709" w:gutter="0"/>
          <w:cols w:space="708"/>
          <w:docGrid w:linePitch="360"/>
        </w:sectPr>
      </w:pPr>
    </w:p>
    <w:p w14:paraId="69B479AD" w14:textId="77777777" w:rsidR="00C86803" w:rsidRPr="00C86803" w:rsidRDefault="00C86803" w:rsidP="00C86803">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4BACC56D"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C86803" w:rsidRPr="00C86803" w14:paraId="138AB75C" w14:textId="77777777" w:rsidTr="008D6C98">
        <w:trPr>
          <w:trHeight w:val="284"/>
        </w:trPr>
        <w:tc>
          <w:tcPr>
            <w:tcW w:w="6981" w:type="dxa"/>
            <w:gridSpan w:val="2"/>
            <w:shd w:val="clear" w:color="auto" w:fill="auto"/>
            <w:vAlign w:val="center"/>
          </w:tcPr>
          <w:p w14:paraId="3E1ECFC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3F169FD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61FF206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Ні</w:t>
            </w:r>
          </w:p>
        </w:tc>
      </w:tr>
      <w:tr w:rsidR="00C86803" w:rsidRPr="00C86803" w14:paraId="3365FFD5" w14:textId="77777777" w:rsidTr="008D6C98">
        <w:trPr>
          <w:trHeight w:val="284"/>
        </w:trPr>
        <w:tc>
          <w:tcPr>
            <w:tcW w:w="6981" w:type="dxa"/>
            <w:gridSpan w:val="2"/>
            <w:shd w:val="clear" w:color="auto" w:fill="auto"/>
            <w:vAlign w:val="center"/>
          </w:tcPr>
          <w:p w14:paraId="4BA8F0C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2B29F08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2FCB2D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X</w:t>
            </w:r>
          </w:p>
        </w:tc>
      </w:tr>
      <w:tr w:rsidR="00C86803" w:rsidRPr="00C86803" w14:paraId="5FF20DC0" w14:textId="77777777" w:rsidTr="008D6C98">
        <w:trPr>
          <w:trHeight w:val="284"/>
        </w:trPr>
        <w:tc>
          <w:tcPr>
            <w:tcW w:w="6981" w:type="dxa"/>
            <w:gridSpan w:val="2"/>
            <w:shd w:val="clear" w:color="auto" w:fill="auto"/>
            <w:vAlign w:val="center"/>
          </w:tcPr>
          <w:p w14:paraId="6B144F6B"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05379FD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1FB477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203061B0" w14:textId="77777777" w:rsidTr="008D6C98">
        <w:trPr>
          <w:trHeight w:val="284"/>
        </w:trPr>
        <w:tc>
          <w:tcPr>
            <w:tcW w:w="6981" w:type="dxa"/>
            <w:gridSpan w:val="2"/>
            <w:shd w:val="clear" w:color="auto" w:fill="auto"/>
            <w:vAlign w:val="center"/>
          </w:tcPr>
          <w:p w14:paraId="6406774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671BF58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6A62D9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121B1E52" w14:textId="77777777" w:rsidTr="008D6C98">
        <w:trPr>
          <w:trHeight w:val="284"/>
        </w:trPr>
        <w:tc>
          <w:tcPr>
            <w:tcW w:w="1284" w:type="dxa"/>
            <w:shd w:val="clear" w:color="auto" w:fill="auto"/>
          </w:tcPr>
          <w:p w14:paraId="7B20504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21B4047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Загальнi збори не проводилися</w:t>
            </w:r>
          </w:p>
        </w:tc>
      </w:tr>
    </w:tbl>
    <w:p w14:paraId="3566FD4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p w14:paraId="4B0EEC80"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C86803" w:rsidRPr="00C86803" w14:paraId="3B56FB7E" w14:textId="77777777" w:rsidTr="008D6C98">
        <w:trPr>
          <w:trHeight w:val="284"/>
        </w:trPr>
        <w:tc>
          <w:tcPr>
            <w:tcW w:w="6981" w:type="dxa"/>
            <w:shd w:val="clear" w:color="auto" w:fill="auto"/>
            <w:vAlign w:val="center"/>
          </w:tcPr>
          <w:p w14:paraId="1693B95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3C39824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0548224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Ні</w:t>
            </w:r>
          </w:p>
        </w:tc>
      </w:tr>
      <w:tr w:rsidR="00C86803" w:rsidRPr="00C86803" w14:paraId="4E25D5D9" w14:textId="77777777" w:rsidTr="008D6C98">
        <w:trPr>
          <w:trHeight w:val="284"/>
        </w:trPr>
        <w:tc>
          <w:tcPr>
            <w:tcW w:w="6981" w:type="dxa"/>
            <w:shd w:val="clear" w:color="auto" w:fill="auto"/>
            <w:vAlign w:val="center"/>
          </w:tcPr>
          <w:p w14:paraId="12FAEF7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C86803">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3FC2324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8108E0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5966C749" w14:textId="77777777" w:rsidTr="008D6C98">
        <w:trPr>
          <w:trHeight w:val="284"/>
        </w:trPr>
        <w:tc>
          <w:tcPr>
            <w:tcW w:w="6981" w:type="dxa"/>
            <w:shd w:val="clear" w:color="auto" w:fill="auto"/>
            <w:vAlign w:val="center"/>
          </w:tcPr>
          <w:p w14:paraId="1C89B2D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C86803">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699F714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4C94B9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bl>
    <w:p w14:paraId="56F82205"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1"/>
          <w:szCs w:val="21"/>
          <w:lang w:val="uk-UA" w:eastAsia="uk-UA"/>
        </w:rPr>
      </w:pPr>
    </w:p>
    <w:p w14:paraId="083E063E"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C86803" w:rsidRPr="00C86803" w14:paraId="3CC1765E" w14:textId="77777777" w:rsidTr="008D6C98">
        <w:trPr>
          <w:trHeight w:val="284"/>
        </w:trPr>
        <w:tc>
          <w:tcPr>
            <w:tcW w:w="6981" w:type="dxa"/>
            <w:gridSpan w:val="2"/>
            <w:shd w:val="clear" w:color="auto" w:fill="auto"/>
            <w:vAlign w:val="center"/>
          </w:tcPr>
          <w:p w14:paraId="4E8225A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71EA78A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4B23F02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Ні</w:t>
            </w:r>
          </w:p>
        </w:tc>
      </w:tr>
      <w:tr w:rsidR="00C86803" w:rsidRPr="00C86803" w14:paraId="09FD5EF3" w14:textId="77777777" w:rsidTr="008D6C98">
        <w:trPr>
          <w:trHeight w:val="284"/>
        </w:trPr>
        <w:tc>
          <w:tcPr>
            <w:tcW w:w="6981" w:type="dxa"/>
            <w:gridSpan w:val="2"/>
            <w:shd w:val="clear" w:color="auto" w:fill="auto"/>
            <w:vAlign w:val="center"/>
          </w:tcPr>
          <w:p w14:paraId="64E6B85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023A79F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865871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15C21DA3" w14:textId="77777777" w:rsidTr="008D6C98">
        <w:trPr>
          <w:trHeight w:val="284"/>
        </w:trPr>
        <w:tc>
          <w:tcPr>
            <w:tcW w:w="6981" w:type="dxa"/>
            <w:gridSpan w:val="2"/>
            <w:shd w:val="clear" w:color="auto" w:fill="auto"/>
            <w:vAlign w:val="center"/>
          </w:tcPr>
          <w:p w14:paraId="58303A9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4D45649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A2FC5B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056E8308" w14:textId="77777777" w:rsidTr="008D6C98">
        <w:trPr>
          <w:trHeight w:val="284"/>
        </w:trPr>
        <w:tc>
          <w:tcPr>
            <w:tcW w:w="6981" w:type="dxa"/>
            <w:gridSpan w:val="2"/>
            <w:shd w:val="clear" w:color="auto" w:fill="auto"/>
            <w:vAlign w:val="center"/>
          </w:tcPr>
          <w:p w14:paraId="52F7A36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014447D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384B70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7140DBCF" w14:textId="77777777" w:rsidTr="008D6C98">
        <w:trPr>
          <w:trHeight w:val="284"/>
        </w:trPr>
        <w:tc>
          <w:tcPr>
            <w:tcW w:w="1284" w:type="dxa"/>
            <w:shd w:val="clear" w:color="auto" w:fill="auto"/>
          </w:tcPr>
          <w:p w14:paraId="7BA56FB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14BB51E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Загальнi збори не проводилися</w:t>
            </w:r>
          </w:p>
        </w:tc>
      </w:tr>
    </w:tbl>
    <w:p w14:paraId="603D8171" w14:textId="77777777" w:rsidR="00C86803" w:rsidRPr="00C86803" w:rsidRDefault="00C86803" w:rsidP="00C86803">
      <w:pPr>
        <w:spacing w:after="0" w:line="240" w:lineRule="auto"/>
        <w:outlineLvl w:val="2"/>
        <w:rPr>
          <w:rFonts w:ascii="Times New Roman" w:eastAsia="Times New Roman" w:hAnsi="Times New Roman" w:cs="Times New Roman"/>
          <w:b/>
          <w:bCs/>
          <w:sz w:val="20"/>
          <w:szCs w:val="20"/>
          <w:lang w:val="uk-UA" w:eastAsia="uk-UA"/>
        </w:rPr>
      </w:pPr>
    </w:p>
    <w:p w14:paraId="329BC5F6"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C86803" w:rsidRPr="00C86803" w14:paraId="348D8BC5" w14:textId="77777777" w:rsidTr="008D6C98">
        <w:trPr>
          <w:trHeight w:val="284"/>
        </w:trPr>
        <w:tc>
          <w:tcPr>
            <w:tcW w:w="6995" w:type="dxa"/>
            <w:gridSpan w:val="2"/>
            <w:shd w:val="clear" w:color="auto" w:fill="auto"/>
            <w:vAlign w:val="center"/>
          </w:tcPr>
          <w:p w14:paraId="1D06362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12582A1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5B53AFD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Ні</w:t>
            </w:r>
          </w:p>
        </w:tc>
      </w:tr>
      <w:tr w:rsidR="00C86803" w:rsidRPr="00C86803" w14:paraId="197AAA4A" w14:textId="77777777" w:rsidTr="008D6C98">
        <w:trPr>
          <w:trHeight w:val="284"/>
        </w:trPr>
        <w:tc>
          <w:tcPr>
            <w:tcW w:w="6995" w:type="dxa"/>
            <w:gridSpan w:val="2"/>
            <w:shd w:val="clear" w:color="auto" w:fill="auto"/>
            <w:vAlign w:val="center"/>
          </w:tcPr>
          <w:p w14:paraId="3537D50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39F4BD9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D1B403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2DCC64C1" w14:textId="77777777" w:rsidTr="008D6C98">
        <w:trPr>
          <w:trHeight w:val="284"/>
        </w:trPr>
        <w:tc>
          <w:tcPr>
            <w:tcW w:w="6995" w:type="dxa"/>
            <w:gridSpan w:val="2"/>
            <w:shd w:val="clear" w:color="auto" w:fill="auto"/>
            <w:vAlign w:val="center"/>
          </w:tcPr>
          <w:p w14:paraId="11E3908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622D6FD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428D6F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5F58E8A5" w14:textId="77777777" w:rsidTr="008D6C98">
        <w:trPr>
          <w:trHeight w:val="284"/>
        </w:trPr>
        <w:tc>
          <w:tcPr>
            <w:tcW w:w="6995" w:type="dxa"/>
            <w:gridSpan w:val="2"/>
            <w:shd w:val="clear" w:color="auto" w:fill="auto"/>
            <w:vAlign w:val="center"/>
          </w:tcPr>
          <w:p w14:paraId="15420679"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20FF18F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56C85E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5078BA28" w14:textId="77777777" w:rsidTr="008D6C98">
        <w:trPr>
          <w:trHeight w:val="284"/>
        </w:trPr>
        <w:tc>
          <w:tcPr>
            <w:tcW w:w="6995" w:type="dxa"/>
            <w:gridSpan w:val="2"/>
            <w:shd w:val="clear" w:color="auto" w:fill="auto"/>
            <w:vAlign w:val="center"/>
          </w:tcPr>
          <w:p w14:paraId="70E1EEF6"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2699383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F0EA91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5BC35EF0" w14:textId="77777777" w:rsidTr="008D6C98">
        <w:trPr>
          <w:trHeight w:val="284"/>
        </w:trPr>
        <w:tc>
          <w:tcPr>
            <w:tcW w:w="6995" w:type="dxa"/>
            <w:gridSpan w:val="2"/>
            <w:shd w:val="clear" w:color="auto" w:fill="auto"/>
            <w:vAlign w:val="center"/>
          </w:tcPr>
          <w:p w14:paraId="428A6739"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52A6D59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55DD50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1C0BD96E" w14:textId="77777777" w:rsidTr="008D6C98">
        <w:trPr>
          <w:trHeight w:val="284"/>
        </w:trPr>
        <w:tc>
          <w:tcPr>
            <w:tcW w:w="6995" w:type="dxa"/>
            <w:gridSpan w:val="2"/>
            <w:shd w:val="clear" w:color="auto" w:fill="auto"/>
            <w:vAlign w:val="center"/>
          </w:tcPr>
          <w:p w14:paraId="711E09C2"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286938E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7B8150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506F78D5" w14:textId="77777777" w:rsidTr="008D6C98">
        <w:trPr>
          <w:trHeight w:val="284"/>
        </w:trPr>
        <w:tc>
          <w:tcPr>
            <w:tcW w:w="6995" w:type="dxa"/>
            <w:gridSpan w:val="2"/>
            <w:shd w:val="clear" w:color="auto" w:fill="auto"/>
            <w:vAlign w:val="center"/>
          </w:tcPr>
          <w:p w14:paraId="0DA11EA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7922211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D5C7E8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en-US" w:eastAsia="uk-UA"/>
              </w:rPr>
              <w:t>X</w:t>
            </w:r>
          </w:p>
        </w:tc>
      </w:tr>
      <w:tr w:rsidR="00C86803" w:rsidRPr="00C86803" w14:paraId="76935D0C" w14:textId="77777777" w:rsidTr="008D6C98">
        <w:trPr>
          <w:trHeight w:val="284"/>
        </w:trPr>
        <w:tc>
          <w:tcPr>
            <w:tcW w:w="6995" w:type="dxa"/>
            <w:gridSpan w:val="2"/>
            <w:shd w:val="clear" w:color="auto" w:fill="auto"/>
            <w:vAlign w:val="center"/>
          </w:tcPr>
          <w:p w14:paraId="5F7B512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18E533D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C027D7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7C842E28" w14:textId="77777777" w:rsidTr="008D6C98">
        <w:trPr>
          <w:trHeight w:val="284"/>
        </w:trPr>
        <w:tc>
          <w:tcPr>
            <w:tcW w:w="6995" w:type="dxa"/>
            <w:gridSpan w:val="2"/>
            <w:shd w:val="clear" w:color="auto" w:fill="auto"/>
            <w:vAlign w:val="center"/>
          </w:tcPr>
          <w:p w14:paraId="0E657F03"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66C64E0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0AD899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6A7A3AB4" w14:textId="77777777" w:rsidTr="008D6C98">
        <w:trPr>
          <w:trHeight w:val="284"/>
        </w:trPr>
        <w:tc>
          <w:tcPr>
            <w:tcW w:w="1284" w:type="dxa"/>
            <w:shd w:val="clear" w:color="auto" w:fill="auto"/>
          </w:tcPr>
          <w:p w14:paraId="75EBBF98"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70222F3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Позачергові загальні збори не скликались</w:t>
            </w:r>
          </w:p>
        </w:tc>
      </w:tr>
    </w:tbl>
    <w:p w14:paraId="6E2AF09E" w14:textId="77777777" w:rsidR="00C86803" w:rsidRPr="00C86803" w:rsidRDefault="00C86803" w:rsidP="00C86803">
      <w:pPr>
        <w:spacing w:after="0" w:line="240" w:lineRule="auto"/>
        <w:outlineLvl w:val="2"/>
        <w:rPr>
          <w:rFonts w:ascii="Times New Roman" w:eastAsia="Times New Roman" w:hAnsi="Times New Roman" w:cs="Times New Roman"/>
          <w:b/>
          <w:bCs/>
          <w:sz w:val="20"/>
          <w:szCs w:val="20"/>
          <w:lang w:val="uk-UA" w:eastAsia="uk-UA"/>
        </w:rPr>
      </w:pPr>
    </w:p>
    <w:p w14:paraId="005DC674"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eastAsia="uk-UA"/>
        </w:rPr>
      </w:pPr>
      <w:r w:rsidRPr="00C86803">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86803">
        <w:rPr>
          <w:rFonts w:ascii="Times New Roman" w:eastAsia="Times New Roman" w:hAnsi="Times New Roman" w:cs="Times New Roman"/>
          <w:b/>
          <w:bCs/>
          <w:color w:val="000000"/>
          <w:sz w:val="20"/>
          <w:szCs w:val="20"/>
          <w:lang w:eastAsia="uk-UA"/>
        </w:rPr>
        <w:t xml:space="preserve"> </w:t>
      </w:r>
      <w:r w:rsidRPr="00C86803">
        <w:rPr>
          <w:rFonts w:ascii="Times New Roman" w:eastAsia="Times New Roman" w:hAnsi="Times New Roman" w:cs="Times New Roman"/>
          <w:bCs/>
          <w:color w:val="000000"/>
          <w:sz w:val="20"/>
          <w:szCs w:val="20"/>
          <w:u w:val="words"/>
          <w:lang w:val="en-US" w:eastAsia="uk-UA"/>
        </w:rPr>
        <w:t>Ні</w:t>
      </w:r>
    </w:p>
    <w:p w14:paraId="2892F6BB" w14:textId="77777777" w:rsidR="00C86803" w:rsidRPr="00C86803" w:rsidRDefault="00C86803" w:rsidP="00C86803">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29102C51"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u w:val="words"/>
          <w:lang w:eastAsia="uk-UA"/>
        </w:rPr>
      </w:pPr>
      <w:r w:rsidRPr="00C86803">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C86803" w:rsidRPr="00C86803" w14:paraId="4C09894D" w14:textId="77777777" w:rsidTr="008D6C98">
        <w:tc>
          <w:tcPr>
            <w:tcW w:w="6771" w:type="dxa"/>
            <w:gridSpan w:val="2"/>
          </w:tcPr>
          <w:p w14:paraId="6C80F31E"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29FBC1F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Так</w:t>
            </w:r>
          </w:p>
        </w:tc>
        <w:tc>
          <w:tcPr>
            <w:tcW w:w="1784" w:type="dxa"/>
            <w:vAlign w:val="center"/>
          </w:tcPr>
          <w:p w14:paraId="3A4D8C3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Ні</w:t>
            </w:r>
          </w:p>
        </w:tc>
      </w:tr>
      <w:tr w:rsidR="00C86803" w:rsidRPr="00C86803" w14:paraId="086B384B" w14:textId="77777777" w:rsidTr="008D6C98">
        <w:tc>
          <w:tcPr>
            <w:tcW w:w="6771" w:type="dxa"/>
            <w:gridSpan w:val="2"/>
          </w:tcPr>
          <w:p w14:paraId="24E52EF5"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07473AA2"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 xml:space="preserve"> </w:t>
            </w:r>
          </w:p>
        </w:tc>
        <w:tc>
          <w:tcPr>
            <w:tcW w:w="1784" w:type="dxa"/>
            <w:vAlign w:val="center"/>
          </w:tcPr>
          <w:p w14:paraId="52A11338"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X</w:t>
            </w:r>
          </w:p>
        </w:tc>
      </w:tr>
      <w:tr w:rsidR="00C86803" w:rsidRPr="00C86803" w14:paraId="5B5A1A29" w14:textId="77777777" w:rsidTr="008D6C98">
        <w:tc>
          <w:tcPr>
            <w:tcW w:w="6771" w:type="dxa"/>
            <w:gridSpan w:val="2"/>
          </w:tcPr>
          <w:p w14:paraId="145B4CC5"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0D9CEBE6"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 xml:space="preserve"> </w:t>
            </w:r>
          </w:p>
        </w:tc>
        <w:tc>
          <w:tcPr>
            <w:tcW w:w="1784" w:type="dxa"/>
            <w:vAlign w:val="center"/>
          </w:tcPr>
          <w:p w14:paraId="58129139"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X</w:t>
            </w:r>
          </w:p>
        </w:tc>
      </w:tr>
      <w:tr w:rsidR="00C86803" w:rsidRPr="00C86803" w14:paraId="03ACB582" w14:textId="77777777" w:rsidTr="008D6C98">
        <w:tc>
          <w:tcPr>
            <w:tcW w:w="6771" w:type="dxa"/>
            <w:gridSpan w:val="2"/>
          </w:tcPr>
          <w:p w14:paraId="2AAA8AA9"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6B964138"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 xml:space="preserve"> </w:t>
            </w:r>
          </w:p>
        </w:tc>
        <w:tc>
          <w:tcPr>
            <w:tcW w:w="1784" w:type="dxa"/>
            <w:vAlign w:val="center"/>
          </w:tcPr>
          <w:p w14:paraId="7E50FAA6"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X</w:t>
            </w:r>
          </w:p>
        </w:tc>
      </w:tr>
      <w:tr w:rsidR="00C86803" w:rsidRPr="00C86803" w14:paraId="7F5B3A23" w14:textId="77777777" w:rsidTr="008D6C98">
        <w:tc>
          <w:tcPr>
            <w:tcW w:w="6771" w:type="dxa"/>
            <w:gridSpan w:val="2"/>
          </w:tcPr>
          <w:p w14:paraId="13BBF1CE"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eastAsia="uk-UA"/>
              </w:rPr>
            </w:pPr>
            <w:r w:rsidRPr="00C86803">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C86803">
              <w:rPr>
                <w:rFonts w:ascii="Times New Roman" w:eastAsia="Times New Roman" w:hAnsi="Times New Roman" w:cs="Times New Roman"/>
                <w:bCs/>
                <w:color w:val="000000"/>
                <w:sz w:val="20"/>
                <w:szCs w:val="20"/>
                <w:shd w:val="clear" w:color="auto" w:fill="FFFFFF"/>
                <w:lang w:eastAsia="uk-UA"/>
              </w:rPr>
              <w:t>голосуючих</w:t>
            </w:r>
            <w:r w:rsidRPr="00C86803">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14:paraId="2C381A71"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Позачергові загальні збори не скликались</w:t>
            </w:r>
          </w:p>
        </w:tc>
      </w:tr>
      <w:tr w:rsidR="00C86803" w:rsidRPr="00C86803" w14:paraId="31E86007" w14:textId="77777777" w:rsidTr="008D6C98">
        <w:tc>
          <w:tcPr>
            <w:tcW w:w="1774" w:type="dxa"/>
          </w:tcPr>
          <w:p w14:paraId="69D24FCA"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444BFAFC"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val="en-US" w:eastAsia="uk-UA"/>
              </w:rPr>
            </w:pPr>
            <w:r w:rsidRPr="00C86803">
              <w:rPr>
                <w:rFonts w:ascii="Times New Roman" w:eastAsia="Times New Roman" w:hAnsi="Times New Roman" w:cs="Times New Roman"/>
                <w:sz w:val="20"/>
                <w:szCs w:val="20"/>
                <w:lang w:val="uk-UA" w:eastAsia="uk-UA"/>
              </w:rPr>
              <w:t>Позачергові загальні збори не скликались</w:t>
            </w:r>
          </w:p>
        </w:tc>
      </w:tr>
    </w:tbl>
    <w:p w14:paraId="3AB8B526"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u w:val="words"/>
          <w:lang w:val="en-US" w:eastAsia="uk-UA"/>
        </w:rPr>
      </w:pPr>
    </w:p>
    <w:p w14:paraId="5B0A4D04" w14:textId="77777777" w:rsidR="00C86803" w:rsidRPr="00C86803" w:rsidRDefault="00C86803" w:rsidP="00C86803">
      <w:pPr>
        <w:spacing w:after="0" w:line="240" w:lineRule="auto"/>
        <w:outlineLvl w:val="2"/>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C86803">
        <w:rPr>
          <w:rFonts w:ascii="Times New Roman" w:eastAsia="Times New Roman" w:hAnsi="Times New Roman" w:cs="Times New Roman"/>
          <w:b/>
          <w:color w:val="000000"/>
          <w:sz w:val="18"/>
          <w:szCs w:val="18"/>
          <w:shd w:val="clear" w:color="auto" w:fill="FFFFFF"/>
          <w:lang w:eastAsia="uk-UA"/>
        </w:rPr>
        <w:t xml:space="preserve"> : </w:t>
      </w:r>
      <w:r w:rsidRPr="00C86803">
        <w:rPr>
          <w:rFonts w:ascii="Times New Roman" w:eastAsia="Times New Roman" w:hAnsi="Times New Roman" w:cs="Times New Roman"/>
          <w:sz w:val="20"/>
          <w:szCs w:val="20"/>
          <w:lang w:val="uk-UA" w:eastAsia="uk-UA"/>
        </w:rPr>
        <w:t>Чергові загальні збори не скликані та не проведені</w:t>
      </w:r>
    </w:p>
    <w:p w14:paraId="353986F8" w14:textId="77777777" w:rsidR="00C86803" w:rsidRPr="00C86803" w:rsidRDefault="00C86803" w:rsidP="00C86803">
      <w:pPr>
        <w:spacing w:after="0" w:line="240" w:lineRule="auto"/>
        <w:outlineLvl w:val="2"/>
        <w:rPr>
          <w:rFonts w:ascii="Times New Roman" w:eastAsia="Times New Roman" w:hAnsi="Times New Roman" w:cs="Times New Roman"/>
          <w:sz w:val="20"/>
          <w:szCs w:val="20"/>
          <w:lang w:val="uk-UA" w:eastAsia="uk-UA"/>
        </w:rPr>
      </w:pPr>
    </w:p>
    <w:p w14:paraId="7AFB9CE0" w14:textId="77777777" w:rsidR="00C86803" w:rsidRPr="00C86803" w:rsidRDefault="00C86803" w:rsidP="00C86803">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C86803">
        <w:rPr>
          <w:rFonts w:ascii="Times New Roman" w:eastAsia="Times New Roman" w:hAnsi="Times New Roman" w:cs="Times New Roman"/>
          <w:sz w:val="20"/>
          <w:szCs w:val="20"/>
          <w:lang w:val="uk-UA" w:eastAsia="uk-UA"/>
        </w:rPr>
        <w:t>У зв'язку з вiйськовою агресiєю росiйської федерацiї проти України, з врахуванням Указу Президента "Про введення воєнного стану в Українi", затвердженого Законом України "Про затвердження Указу Президента України "Про введення воєнного стану в Українi" вiд 24 лютого 2022 року, Указу Президента "Про продовження строку дiї воєнного стану в Українi" затвердженого Законом України "Про затвердження Указу Президента України "Про продовження строку дiї воєнного стану в Українi" вiд 15.03.2022 року, проведення рiчних загальних зборiв акцiонерiв Товариства, в перiод дii воєнного стану вiдповiдно до встановлених умов, є неможливим. У зв'язку з цим, Акцiонери та директор Товариства запропонували рiчнi загальнi збори акцiонерiв не проводити.</w:t>
      </w:r>
    </w:p>
    <w:p w14:paraId="21BE33D7" w14:textId="77777777" w:rsidR="00C86803" w:rsidRPr="00C86803" w:rsidRDefault="00C86803" w:rsidP="00C86803">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C86803">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C86803">
        <w:rPr>
          <w:rFonts w:ascii="Times New Roman" w:eastAsia="Times New Roman" w:hAnsi="Times New Roman" w:cs="Times New Roman"/>
          <w:b/>
          <w:color w:val="000000"/>
          <w:sz w:val="20"/>
          <w:szCs w:val="20"/>
          <w:shd w:val="clear" w:color="auto" w:fill="FFFFFF"/>
          <w:lang w:eastAsia="uk-UA"/>
        </w:rPr>
        <w:t>:</w:t>
      </w:r>
    </w:p>
    <w:p w14:paraId="18D77954" w14:textId="77777777" w:rsidR="00C86803" w:rsidRPr="00C86803" w:rsidRDefault="00C86803" w:rsidP="00C86803">
      <w:pPr>
        <w:spacing w:after="0" w:line="240" w:lineRule="auto"/>
        <w:outlineLvl w:val="2"/>
        <w:rPr>
          <w:rFonts w:ascii="Times New Roman" w:eastAsia="Times New Roman" w:hAnsi="Times New Roman" w:cs="Times New Roman"/>
          <w:b/>
          <w:bCs/>
          <w:sz w:val="24"/>
          <w:szCs w:val="24"/>
          <w:lang w:eastAsia="uk-UA"/>
        </w:rPr>
      </w:pPr>
      <w:r w:rsidRPr="00C86803">
        <w:rPr>
          <w:rFonts w:ascii="Times New Roman" w:eastAsia="Times New Roman" w:hAnsi="Times New Roman" w:cs="Times New Roman"/>
          <w:sz w:val="20"/>
          <w:szCs w:val="20"/>
          <w:lang w:val="uk-UA" w:eastAsia="uk-UA"/>
        </w:rPr>
        <w:t>Позачергові загальні збори не скликались</w:t>
      </w:r>
    </w:p>
    <w:p w14:paraId="1D56442A" w14:textId="77777777" w:rsidR="00C86803" w:rsidRPr="00C86803" w:rsidRDefault="00C86803" w:rsidP="00C86803">
      <w:pPr>
        <w:spacing w:after="0" w:line="240" w:lineRule="auto"/>
        <w:jc w:val="center"/>
        <w:outlineLvl w:val="2"/>
        <w:rPr>
          <w:rFonts w:ascii="Times New Roman" w:eastAsia="Times New Roman" w:hAnsi="Times New Roman" w:cs="Times New Roman"/>
          <w:b/>
          <w:bCs/>
          <w:sz w:val="24"/>
          <w:szCs w:val="24"/>
          <w:lang w:eastAsia="uk-UA"/>
        </w:rPr>
      </w:pPr>
    </w:p>
    <w:p w14:paraId="366B1DA2" w14:textId="77777777" w:rsidR="00C86803" w:rsidRDefault="00C86803">
      <w:pPr>
        <w:sectPr w:rsidR="00C86803" w:rsidSect="00C86803">
          <w:pgSz w:w="11906" w:h="16838"/>
          <w:pgMar w:top="363" w:right="567" w:bottom="363" w:left="1417" w:header="709" w:footer="709" w:gutter="0"/>
          <w:cols w:space="708"/>
          <w:docGrid w:linePitch="360"/>
        </w:sectPr>
      </w:pPr>
    </w:p>
    <w:p w14:paraId="465C8ECB"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67DECB66"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r w:rsidRPr="00C86803">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692DF719"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C86803" w:rsidRPr="00C86803" w14:paraId="6F9AF314" w14:textId="77777777" w:rsidTr="008D6C98">
        <w:tc>
          <w:tcPr>
            <w:tcW w:w="1899" w:type="pct"/>
            <w:vMerge w:val="restart"/>
            <w:shd w:val="clear" w:color="auto" w:fill="auto"/>
            <w:vAlign w:val="center"/>
          </w:tcPr>
          <w:p w14:paraId="236D5B44"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14:paraId="355309BC"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4DA93675"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sz w:val="20"/>
                <w:szCs w:val="20"/>
                <w:lang w:eastAsia="ru-RU"/>
              </w:rPr>
              <w:t>Функціональні обов'язки члена наглядової ради</w:t>
            </w:r>
          </w:p>
        </w:tc>
      </w:tr>
      <w:tr w:rsidR="00C86803" w:rsidRPr="00C86803" w14:paraId="0C83F43D" w14:textId="77777777" w:rsidTr="008D6C98">
        <w:tc>
          <w:tcPr>
            <w:tcW w:w="1899" w:type="pct"/>
            <w:vMerge/>
            <w:shd w:val="clear" w:color="auto" w:fill="auto"/>
          </w:tcPr>
          <w:p w14:paraId="266C3888" w14:textId="77777777" w:rsidR="00C86803" w:rsidRPr="00C86803" w:rsidRDefault="00C86803" w:rsidP="00C86803">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20C19366"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3D40694D"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Ні*</w:t>
            </w:r>
          </w:p>
        </w:tc>
        <w:tc>
          <w:tcPr>
            <w:tcW w:w="2226" w:type="pct"/>
            <w:vMerge/>
          </w:tcPr>
          <w:p w14:paraId="6B14801E"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86803" w:rsidRPr="00C86803" w14:paraId="6BEAE13F" w14:textId="77777777" w:rsidTr="008D6C98">
        <w:tc>
          <w:tcPr>
            <w:tcW w:w="1899" w:type="pct"/>
            <w:shd w:val="clear" w:color="auto" w:fill="auto"/>
          </w:tcPr>
          <w:p w14:paraId="3D3D8D05"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АТ "ІНФОРМТЕХ" </w:t>
            </w:r>
          </w:p>
        </w:tc>
        <w:tc>
          <w:tcPr>
            <w:tcW w:w="435" w:type="pct"/>
            <w:shd w:val="clear" w:color="auto" w:fill="auto"/>
          </w:tcPr>
          <w:p w14:paraId="7D57CFE1"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2CCEED7D"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X</w:t>
            </w:r>
          </w:p>
        </w:tc>
        <w:tc>
          <w:tcPr>
            <w:tcW w:w="2226" w:type="pct"/>
          </w:tcPr>
          <w:p w14:paraId="1979ACE7"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86803">
              <w:rPr>
                <w:rFonts w:ascii="Times New Roman" w:eastAsia="Times New Roman" w:hAnsi="Times New Roman" w:cs="Times New Roman"/>
                <w:color w:val="000000"/>
                <w:sz w:val="20"/>
                <w:szCs w:val="20"/>
                <w:lang w:val="uk-UA" w:eastAsia="ru-RU"/>
              </w:rPr>
              <w:t>Створення Наглядової ради не передбачене Статутом АТ "ІНФОРМТЕХ"</w:t>
            </w:r>
          </w:p>
        </w:tc>
      </w:tr>
    </w:tbl>
    <w:p w14:paraId="2CD02B18"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p w14:paraId="4911FF46" w14:textId="77777777" w:rsidR="00C86803" w:rsidRPr="00C86803" w:rsidRDefault="00C86803" w:rsidP="00C86803">
      <w:pPr>
        <w:spacing w:after="0" w:line="240" w:lineRule="auto"/>
        <w:ind w:left="-142"/>
        <w:outlineLvl w:val="2"/>
        <w:rPr>
          <w:rFonts w:ascii="Times New Roman" w:eastAsia="Times New Roman" w:hAnsi="Times New Roman" w:cs="Times New Roman"/>
          <w:b/>
          <w:bCs/>
          <w:color w:val="000000"/>
          <w:sz w:val="20"/>
          <w:szCs w:val="20"/>
          <w:lang w:eastAsia="uk-UA"/>
        </w:rPr>
      </w:pPr>
      <w:r w:rsidRPr="00C86803">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C86803">
        <w:rPr>
          <w:rFonts w:ascii="Times New Roman" w:eastAsia="Times New Roman" w:hAnsi="Times New Roman" w:cs="Times New Roman"/>
          <w:b/>
          <w:bCs/>
          <w:color w:val="000000"/>
          <w:sz w:val="20"/>
          <w:szCs w:val="20"/>
          <w:lang w:eastAsia="uk-UA"/>
        </w:rPr>
        <w:t xml:space="preserve"> :</w:t>
      </w:r>
    </w:p>
    <w:p w14:paraId="527B0C2D"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r w:rsidRPr="00C86803">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АТ "ІНФОРМТЕХ"</w:t>
      </w:r>
    </w:p>
    <w:p w14:paraId="558EFBD4" w14:textId="77777777" w:rsidR="00C86803" w:rsidRPr="00C86803" w:rsidRDefault="00C86803" w:rsidP="00C86803">
      <w:pPr>
        <w:spacing w:after="0" w:line="240" w:lineRule="auto"/>
        <w:ind w:left="-98"/>
        <w:outlineLvl w:val="2"/>
        <w:rPr>
          <w:rFonts w:ascii="Times New Roman" w:eastAsia="Times New Roman" w:hAnsi="Times New Roman" w:cs="Times New Roman"/>
          <w:b/>
          <w:bCs/>
          <w:sz w:val="20"/>
          <w:szCs w:val="20"/>
          <w:lang w:eastAsia="uk-UA"/>
        </w:rPr>
      </w:pPr>
    </w:p>
    <w:p w14:paraId="695FD9EA" w14:textId="77777777" w:rsidR="00C86803" w:rsidRPr="00C86803" w:rsidRDefault="00C86803" w:rsidP="00C86803">
      <w:pPr>
        <w:spacing w:after="0" w:line="240" w:lineRule="auto"/>
        <w:ind w:left="-98"/>
        <w:outlineLvl w:val="2"/>
        <w:rPr>
          <w:rFonts w:ascii="Times New Roman" w:eastAsia="Times New Roman" w:hAnsi="Times New Roman" w:cs="Times New Roman"/>
          <w:b/>
          <w:bCs/>
          <w:sz w:val="20"/>
          <w:szCs w:val="20"/>
          <w:lang w:eastAsia="uk-UA"/>
        </w:rPr>
      </w:pPr>
      <w:r w:rsidRPr="00C86803">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1D37E769"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Створення Наглядової ради не передбачене Статутом АТ "ІНФОРМТЕХ"</w:t>
      </w:r>
    </w:p>
    <w:p w14:paraId="04B57539"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p w14:paraId="405EC986"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C86803" w:rsidRPr="00C86803" w14:paraId="718B889A" w14:textId="77777777" w:rsidTr="008D6C98">
        <w:trPr>
          <w:trHeight w:val="284"/>
        </w:trPr>
        <w:tc>
          <w:tcPr>
            <w:tcW w:w="2376" w:type="dxa"/>
            <w:gridSpan w:val="2"/>
            <w:shd w:val="clear" w:color="auto" w:fill="auto"/>
            <w:vAlign w:val="center"/>
          </w:tcPr>
          <w:p w14:paraId="0F65EDE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14:paraId="546470B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Так</w:t>
            </w:r>
          </w:p>
        </w:tc>
        <w:tc>
          <w:tcPr>
            <w:tcW w:w="1330" w:type="dxa"/>
            <w:shd w:val="clear" w:color="auto" w:fill="auto"/>
            <w:vAlign w:val="center"/>
          </w:tcPr>
          <w:p w14:paraId="2C43EB8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Ні</w:t>
            </w:r>
          </w:p>
        </w:tc>
        <w:tc>
          <w:tcPr>
            <w:tcW w:w="5137" w:type="dxa"/>
            <w:vAlign w:val="center"/>
          </w:tcPr>
          <w:p w14:paraId="44AE65F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Персональний склад комітетів</w:t>
            </w:r>
          </w:p>
        </w:tc>
      </w:tr>
      <w:tr w:rsidR="00C86803" w:rsidRPr="00C86803" w14:paraId="74E15CE7" w14:textId="77777777" w:rsidTr="008D6C98">
        <w:trPr>
          <w:trHeight w:val="284"/>
        </w:trPr>
        <w:tc>
          <w:tcPr>
            <w:tcW w:w="2376" w:type="dxa"/>
            <w:gridSpan w:val="2"/>
            <w:shd w:val="clear" w:color="auto" w:fill="auto"/>
            <w:vAlign w:val="center"/>
          </w:tcPr>
          <w:p w14:paraId="1104792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73A894B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255E68F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c>
          <w:tcPr>
            <w:tcW w:w="5137" w:type="dxa"/>
            <w:vAlign w:val="center"/>
          </w:tcPr>
          <w:p w14:paraId="31ED3A46"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en-US" w:eastAsia="uk-UA"/>
              </w:rPr>
            </w:pPr>
            <w:r w:rsidRPr="00C86803">
              <w:rPr>
                <w:rFonts w:ascii="Times New Roman" w:eastAsia="Times New Roman" w:hAnsi="Times New Roman" w:cs="Times New Roman"/>
                <w:bCs/>
                <w:color w:val="000000"/>
                <w:sz w:val="20"/>
                <w:szCs w:val="20"/>
                <w:lang w:val="en-US" w:eastAsia="uk-UA"/>
              </w:rPr>
              <w:t>-</w:t>
            </w:r>
          </w:p>
        </w:tc>
      </w:tr>
      <w:tr w:rsidR="00C86803" w:rsidRPr="00C86803" w14:paraId="06A24687" w14:textId="77777777" w:rsidTr="008D6C98">
        <w:trPr>
          <w:trHeight w:val="284"/>
        </w:trPr>
        <w:tc>
          <w:tcPr>
            <w:tcW w:w="2376" w:type="dxa"/>
            <w:gridSpan w:val="2"/>
            <w:shd w:val="clear" w:color="auto" w:fill="auto"/>
            <w:vAlign w:val="center"/>
          </w:tcPr>
          <w:p w14:paraId="04B6031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55A0E52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1884605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X</w:t>
            </w:r>
          </w:p>
        </w:tc>
        <w:tc>
          <w:tcPr>
            <w:tcW w:w="5137" w:type="dxa"/>
            <w:vAlign w:val="center"/>
          </w:tcPr>
          <w:p w14:paraId="29719D0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w:t>
            </w:r>
          </w:p>
        </w:tc>
      </w:tr>
      <w:tr w:rsidR="00C86803" w:rsidRPr="00C86803" w14:paraId="6C407EEB" w14:textId="77777777" w:rsidTr="008D6C98">
        <w:trPr>
          <w:trHeight w:val="284"/>
        </w:trPr>
        <w:tc>
          <w:tcPr>
            <w:tcW w:w="2376" w:type="dxa"/>
            <w:gridSpan w:val="2"/>
            <w:shd w:val="clear" w:color="auto" w:fill="auto"/>
            <w:vAlign w:val="center"/>
          </w:tcPr>
          <w:p w14:paraId="1A785DD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16B5E9A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5BD1D45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c>
          <w:tcPr>
            <w:tcW w:w="5137" w:type="dxa"/>
            <w:vAlign w:val="center"/>
          </w:tcPr>
          <w:p w14:paraId="1BCB95DA"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en-US" w:eastAsia="uk-UA"/>
              </w:rPr>
            </w:pPr>
            <w:r w:rsidRPr="00C86803">
              <w:rPr>
                <w:rFonts w:ascii="Times New Roman" w:eastAsia="Times New Roman" w:hAnsi="Times New Roman" w:cs="Times New Roman"/>
                <w:bCs/>
                <w:color w:val="000000"/>
                <w:sz w:val="20"/>
                <w:szCs w:val="20"/>
                <w:lang w:val="en-US" w:eastAsia="uk-UA"/>
              </w:rPr>
              <w:t>-</w:t>
            </w:r>
          </w:p>
        </w:tc>
      </w:tr>
      <w:tr w:rsidR="00C86803" w:rsidRPr="00C86803" w14:paraId="1D925FE5" w14:textId="77777777" w:rsidTr="008D6C98">
        <w:trPr>
          <w:trHeight w:val="284"/>
        </w:trPr>
        <w:tc>
          <w:tcPr>
            <w:tcW w:w="1802" w:type="dxa"/>
            <w:shd w:val="clear" w:color="auto" w:fill="auto"/>
            <w:vAlign w:val="center"/>
          </w:tcPr>
          <w:p w14:paraId="0151FC7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414EA40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14:paraId="00F6F7F0"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en-US" w:eastAsia="uk-UA"/>
              </w:rPr>
            </w:pPr>
            <w:r w:rsidRPr="00C86803">
              <w:rPr>
                <w:rFonts w:ascii="Times New Roman" w:eastAsia="Times New Roman" w:hAnsi="Times New Roman" w:cs="Times New Roman"/>
                <w:bCs/>
                <w:color w:val="000000"/>
                <w:sz w:val="20"/>
                <w:szCs w:val="20"/>
                <w:lang w:val="en-US" w:eastAsia="uk-UA"/>
              </w:rPr>
              <w:t>комітети не створювались</w:t>
            </w:r>
          </w:p>
        </w:tc>
      </w:tr>
    </w:tbl>
    <w:p w14:paraId="1375A664" w14:textId="77777777" w:rsidR="00C86803" w:rsidRPr="00C86803" w:rsidRDefault="00C86803" w:rsidP="00C86803">
      <w:pPr>
        <w:spacing w:after="0" w:line="240" w:lineRule="auto"/>
        <w:ind w:left="-142"/>
        <w:rPr>
          <w:rFonts w:ascii="Times New Roman" w:eastAsia="Times New Roman" w:hAnsi="Times New Roman" w:cs="Times New Roman"/>
          <w:b/>
          <w:sz w:val="20"/>
          <w:szCs w:val="20"/>
          <w:lang w:eastAsia="uk-UA"/>
        </w:rPr>
      </w:pPr>
    </w:p>
    <w:p w14:paraId="237D1346" w14:textId="77777777" w:rsidR="00C86803" w:rsidRPr="00C86803" w:rsidRDefault="00C86803" w:rsidP="00C86803">
      <w:pPr>
        <w:spacing w:after="0" w:line="240" w:lineRule="auto"/>
        <w:ind w:left="-142"/>
        <w:rPr>
          <w:rFonts w:ascii="Times New Roman" w:eastAsia="Times New Roman" w:hAnsi="Times New Roman" w:cs="Times New Roman"/>
          <w:sz w:val="24"/>
          <w:szCs w:val="24"/>
          <w:lang w:val="uk-UA" w:eastAsia="uk-UA"/>
        </w:rPr>
      </w:pPr>
      <w:r w:rsidRPr="00C86803">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C86803">
        <w:rPr>
          <w:rFonts w:ascii="Times New Roman" w:eastAsia="Times New Roman" w:hAnsi="Times New Roman" w:cs="Times New Roman"/>
          <w:b/>
          <w:sz w:val="20"/>
          <w:szCs w:val="20"/>
          <w:lang w:val="uk-UA" w:eastAsia="uk-UA"/>
        </w:rPr>
        <w:t>:</w:t>
      </w:r>
      <w:r w:rsidRPr="00C86803">
        <w:rPr>
          <w:rFonts w:ascii="Times New Roman" w:eastAsia="Times New Roman" w:hAnsi="Times New Roman" w:cs="Times New Roman"/>
          <w:sz w:val="24"/>
          <w:szCs w:val="24"/>
          <w:lang w:val="uk-UA" w:eastAsia="uk-UA"/>
        </w:rPr>
        <w:t xml:space="preserve"> </w:t>
      </w:r>
    </w:p>
    <w:p w14:paraId="10592476" w14:textId="77777777" w:rsidR="00C86803" w:rsidRPr="00C86803" w:rsidRDefault="00C86803" w:rsidP="00C86803">
      <w:pPr>
        <w:spacing w:after="0" w:line="240" w:lineRule="auto"/>
        <w:ind w:left="-142"/>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Cs/>
          <w:sz w:val="20"/>
          <w:szCs w:val="20"/>
          <w:lang w:val="uk-UA" w:eastAsia="uk-UA"/>
        </w:rPr>
        <w:t>комітети не створювались</w:t>
      </w:r>
    </w:p>
    <w:p w14:paraId="46D86B4A" w14:textId="77777777" w:rsidR="00C86803" w:rsidRPr="00C86803" w:rsidRDefault="00C86803" w:rsidP="00C86803">
      <w:pPr>
        <w:spacing w:after="0" w:line="240" w:lineRule="auto"/>
        <w:ind w:left="-142"/>
        <w:rPr>
          <w:rFonts w:ascii="Times New Roman" w:eastAsia="Times New Roman" w:hAnsi="Times New Roman" w:cs="Times New Roman"/>
          <w:b/>
          <w:sz w:val="20"/>
          <w:szCs w:val="20"/>
          <w:lang w:eastAsia="uk-UA"/>
        </w:rPr>
      </w:pPr>
    </w:p>
    <w:p w14:paraId="7798E2B7" w14:textId="77777777" w:rsidR="00C86803" w:rsidRPr="00C86803" w:rsidRDefault="00C86803" w:rsidP="00C86803">
      <w:pPr>
        <w:spacing w:after="0" w:line="240" w:lineRule="auto"/>
        <w:ind w:left="-142"/>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3F3E6D22"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en-US" w:eastAsia="uk-UA"/>
        </w:rPr>
        <w:t>комітети не створювались</w:t>
      </w:r>
    </w:p>
    <w:p w14:paraId="58ED857F"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C86803" w:rsidRPr="00C86803" w14:paraId="19C193A9" w14:textId="77777777" w:rsidTr="008D6C98">
        <w:tc>
          <w:tcPr>
            <w:tcW w:w="10137" w:type="dxa"/>
            <w:gridSpan w:val="2"/>
          </w:tcPr>
          <w:p w14:paraId="2B27324E"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C86803" w:rsidRPr="00C86803" w14:paraId="316FF07B" w14:textId="77777777" w:rsidTr="008D6C98">
        <w:tc>
          <w:tcPr>
            <w:tcW w:w="1668" w:type="dxa"/>
          </w:tcPr>
          <w:p w14:paraId="324A6C26"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sz w:val="20"/>
                <w:szCs w:val="20"/>
                <w:lang w:eastAsia="uk-UA"/>
              </w:rPr>
              <w:t>Оцінка роботи наглядової ради</w:t>
            </w:r>
          </w:p>
        </w:tc>
        <w:tc>
          <w:tcPr>
            <w:tcW w:w="8469" w:type="dxa"/>
          </w:tcPr>
          <w:p w14:paraId="6C23B8A8"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en-US" w:eastAsia="uk-UA"/>
              </w:rPr>
            </w:pPr>
            <w:r w:rsidRPr="00C86803">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АТ "ІНФОРМТЕХ"</w:t>
            </w:r>
          </w:p>
        </w:tc>
      </w:tr>
    </w:tbl>
    <w:p w14:paraId="2E696471"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p w14:paraId="1C3F2103"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C86803" w:rsidRPr="00C86803" w14:paraId="6F88E621" w14:textId="77777777" w:rsidTr="008D6C98">
        <w:trPr>
          <w:trHeight w:val="284"/>
        </w:trPr>
        <w:tc>
          <w:tcPr>
            <w:tcW w:w="6781" w:type="dxa"/>
            <w:gridSpan w:val="2"/>
            <w:shd w:val="clear" w:color="auto" w:fill="auto"/>
            <w:vAlign w:val="center"/>
          </w:tcPr>
          <w:p w14:paraId="3CE2416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4EF34FE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674C273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Ні</w:t>
            </w:r>
          </w:p>
        </w:tc>
      </w:tr>
      <w:tr w:rsidR="00C86803" w:rsidRPr="00C86803" w14:paraId="439EF875" w14:textId="77777777" w:rsidTr="008D6C98">
        <w:trPr>
          <w:trHeight w:val="284"/>
        </w:trPr>
        <w:tc>
          <w:tcPr>
            <w:tcW w:w="6781" w:type="dxa"/>
            <w:gridSpan w:val="2"/>
            <w:shd w:val="clear" w:color="auto" w:fill="auto"/>
            <w:vAlign w:val="center"/>
          </w:tcPr>
          <w:p w14:paraId="71F183E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595F631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3B68EED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175999B8" w14:textId="77777777" w:rsidTr="008D6C98">
        <w:trPr>
          <w:trHeight w:val="284"/>
        </w:trPr>
        <w:tc>
          <w:tcPr>
            <w:tcW w:w="6781" w:type="dxa"/>
            <w:gridSpan w:val="2"/>
            <w:shd w:val="clear" w:color="auto" w:fill="auto"/>
            <w:vAlign w:val="center"/>
          </w:tcPr>
          <w:p w14:paraId="44AE783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7447D74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319FF0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275C4895" w14:textId="77777777" w:rsidTr="008D6C98">
        <w:trPr>
          <w:trHeight w:val="284"/>
        </w:trPr>
        <w:tc>
          <w:tcPr>
            <w:tcW w:w="6781" w:type="dxa"/>
            <w:gridSpan w:val="2"/>
            <w:shd w:val="clear" w:color="auto" w:fill="auto"/>
            <w:vAlign w:val="center"/>
          </w:tcPr>
          <w:p w14:paraId="636AEA1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17A307F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4763F0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2354FA7B" w14:textId="77777777" w:rsidTr="008D6C98">
        <w:trPr>
          <w:trHeight w:val="284"/>
        </w:trPr>
        <w:tc>
          <w:tcPr>
            <w:tcW w:w="6781" w:type="dxa"/>
            <w:gridSpan w:val="2"/>
            <w:shd w:val="clear" w:color="auto" w:fill="auto"/>
            <w:vAlign w:val="center"/>
          </w:tcPr>
          <w:p w14:paraId="1A594496"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6DA8FAC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6A92DF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4937E3F5" w14:textId="77777777" w:rsidTr="008D6C98">
        <w:trPr>
          <w:trHeight w:val="284"/>
        </w:trPr>
        <w:tc>
          <w:tcPr>
            <w:tcW w:w="6781" w:type="dxa"/>
            <w:gridSpan w:val="2"/>
            <w:shd w:val="clear" w:color="auto" w:fill="auto"/>
            <w:vAlign w:val="center"/>
          </w:tcPr>
          <w:p w14:paraId="0E19F86F"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155C733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6BC19D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60676AC5" w14:textId="77777777" w:rsidTr="008D6C98">
        <w:trPr>
          <w:trHeight w:val="284"/>
        </w:trPr>
        <w:tc>
          <w:tcPr>
            <w:tcW w:w="6781" w:type="dxa"/>
            <w:gridSpan w:val="2"/>
            <w:shd w:val="clear" w:color="auto" w:fill="auto"/>
            <w:vAlign w:val="center"/>
          </w:tcPr>
          <w:p w14:paraId="00311735"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765400A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FA8F90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430E5302" w14:textId="77777777" w:rsidTr="008D6C98">
        <w:trPr>
          <w:trHeight w:val="284"/>
        </w:trPr>
        <w:tc>
          <w:tcPr>
            <w:tcW w:w="1606" w:type="dxa"/>
            <w:shd w:val="clear" w:color="auto" w:fill="auto"/>
            <w:vAlign w:val="center"/>
          </w:tcPr>
          <w:p w14:paraId="7A77FBD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6805D6CD"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17935A15"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p w14:paraId="0AF38FC1"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C86803" w:rsidRPr="00C86803" w14:paraId="21F4E59F" w14:textId="77777777" w:rsidTr="008D6C98">
        <w:trPr>
          <w:trHeight w:val="284"/>
        </w:trPr>
        <w:tc>
          <w:tcPr>
            <w:tcW w:w="6781" w:type="dxa"/>
            <w:gridSpan w:val="2"/>
            <w:shd w:val="clear" w:color="auto" w:fill="auto"/>
            <w:vAlign w:val="center"/>
          </w:tcPr>
          <w:p w14:paraId="3CDE9476"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41F2594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095877B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Ні</w:t>
            </w:r>
          </w:p>
        </w:tc>
      </w:tr>
      <w:tr w:rsidR="00C86803" w:rsidRPr="00C86803" w14:paraId="5676AFDE" w14:textId="77777777" w:rsidTr="008D6C98">
        <w:trPr>
          <w:trHeight w:val="284"/>
        </w:trPr>
        <w:tc>
          <w:tcPr>
            <w:tcW w:w="6781" w:type="dxa"/>
            <w:gridSpan w:val="2"/>
            <w:shd w:val="clear" w:color="auto" w:fill="auto"/>
            <w:vAlign w:val="center"/>
          </w:tcPr>
          <w:p w14:paraId="4B19C53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36AF177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623CCD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134B4963" w14:textId="77777777" w:rsidTr="008D6C98">
        <w:trPr>
          <w:trHeight w:val="284"/>
        </w:trPr>
        <w:tc>
          <w:tcPr>
            <w:tcW w:w="6781" w:type="dxa"/>
            <w:gridSpan w:val="2"/>
            <w:shd w:val="clear" w:color="auto" w:fill="auto"/>
            <w:vAlign w:val="center"/>
          </w:tcPr>
          <w:p w14:paraId="2245CE69"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6B0C682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604DAD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2330E359" w14:textId="77777777" w:rsidTr="008D6C98">
        <w:trPr>
          <w:trHeight w:val="284"/>
        </w:trPr>
        <w:tc>
          <w:tcPr>
            <w:tcW w:w="6781" w:type="dxa"/>
            <w:gridSpan w:val="2"/>
            <w:shd w:val="clear" w:color="auto" w:fill="auto"/>
            <w:vAlign w:val="center"/>
          </w:tcPr>
          <w:p w14:paraId="4A4B1D0D"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3EA65D8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F5DF94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19FDF3AF" w14:textId="77777777" w:rsidTr="008D6C98">
        <w:trPr>
          <w:trHeight w:val="284"/>
        </w:trPr>
        <w:tc>
          <w:tcPr>
            <w:tcW w:w="6781" w:type="dxa"/>
            <w:gridSpan w:val="2"/>
            <w:shd w:val="clear" w:color="auto" w:fill="auto"/>
            <w:vAlign w:val="center"/>
          </w:tcPr>
          <w:p w14:paraId="258E9CE8"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6B26465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36669F6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4A564662" w14:textId="77777777" w:rsidTr="008D6C98">
        <w:trPr>
          <w:trHeight w:val="284"/>
        </w:trPr>
        <w:tc>
          <w:tcPr>
            <w:tcW w:w="1606" w:type="dxa"/>
            <w:shd w:val="clear" w:color="auto" w:fill="auto"/>
            <w:vAlign w:val="center"/>
          </w:tcPr>
          <w:p w14:paraId="3E7A3C1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725F3A8E"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6AD6ED8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p>
    <w:p w14:paraId="52640CCB"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p>
    <w:p w14:paraId="634BA82D"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C86803" w:rsidRPr="00C86803" w14:paraId="74209CA1" w14:textId="77777777" w:rsidTr="008D6C98">
        <w:trPr>
          <w:trHeight w:val="284"/>
        </w:trPr>
        <w:tc>
          <w:tcPr>
            <w:tcW w:w="6729" w:type="dxa"/>
            <w:gridSpan w:val="2"/>
            <w:shd w:val="clear" w:color="auto" w:fill="auto"/>
            <w:vAlign w:val="center"/>
          </w:tcPr>
          <w:p w14:paraId="687FBDC8"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07A0900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35C2256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Ні</w:t>
            </w:r>
          </w:p>
        </w:tc>
      </w:tr>
      <w:tr w:rsidR="00C86803" w:rsidRPr="00C86803" w14:paraId="4493C5C0" w14:textId="77777777" w:rsidTr="008D6C98">
        <w:trPr>
          <w:trHeight w:val="284"/>
        </w:trPr>
        <w:tc>
          <w:tcPr>
            <w:tcW w:w="6729" w:type="dxa"/>
            <w:gridSpan w:val="2"/>
            <w:shd w:val="clear" w:color="auto" w:fill="auto"/>
            <w:vAlign w:val="center"/>
          </w:tcPr>
          <w:p w14:paraId="2225B4A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1B8FBDA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746AE9A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5D82931F" w14:textId="77777777" w:rsidTr="008D6C98">
        <w:trPr>
          <w:trHeight w:val="284"/>
        </w:trPr>
        <w:tc>
          <w:tcPr>
            <w:tcW w:w="6729" w:type="dxa"/>
            <w:gridSpan w:val="2"/>
            <w:shd w:val="clear" w:color="auto" w:fill="auto"/>
            <w:vAlign w:val="center"/>
          </w:tcPr>
          <w:p w14:paraId="7416353B"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lastRenderedPageBreak/>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13051A8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45D6D3A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610CA406" w14:textId="77777777" w:rsidTr="008D6C98">
        <w:trPr>
          <w:trHeight w:val="284"/>
        </w:trPr>
        <w:tc>
          <w:tcPr>
            <w:tcW w:w="6729" w:type="dxa"/>
            <w:gridSpan w:val="2"/>
            <w:shd w:val="clear" w:color="auto" w:fill="auto"/>
            <w:vAlign w:val="center"/>
          </w:tcPr>
          <w:p w14:paraId="7552E3D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07FC090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6AF2009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00817041" w14:textId="77777777" w:rsidTr="008D6C98">
        <w:trPr>
          <w:trHeight w:val="284"/>
        </w:trPr>
        <w:tc>
          <w:tcPr>
            <w:tcW w:w="6729" w:type="dxa"/>
            <w:gridSpan w:val="2"/>
            <w:shd w:val="clear" w:color="auto" w:fill="auto"/>
            <w:vAlign w:val="center"/>
          </w:tcPr>
          <w:p w14:paraId="3CFD630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5FCBFB9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2F80EFE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X</w:t>
            </w:r>
          </w:p>
        </w:tc>
      </w:tr>
      <w:tr w:rsidR="00C86803" w:rsidRPr="00C86803" w14:paraId="3FA37720" w14:textId="77777777" w:rsidTr="008D6C98">
        <w:trPr>
          <w:trHeight w:val="284"/>
        </w:trPr>
        <w:tc>
          <w:tcPr>
            <w:tcW w:w="962" w:type="dxa"/>
            <w:shd w:val="clear" w:color="auto" w:fill="auto"/>
            <w:vAlign w:val="center"/>
          </w:tcPr>
          <w:p w14:paraId="00BC2B9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4DE0AEE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7D1DDA9E"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p w14:paraId="03533CDC" w14:textId="77777777" w:rsidR="00C86803" w:rsidRDefault="00C86803">
      <w:pPr>
        <w:sectPr w:rsidR="00C86803" w:rsidSect="00C86803">
          <w:pgSz w:w="11906" w:h="16838"/>
          <w:pgMar w:top="363" w:right="567" w:bottom="363" w:left="1417" w:header="709" w:footer="709" w:gutter="0"/>
          <w:cols w:space="708"/>
          <w:docGrid w:linePitch="360"/>
        </w:sectPr>
      </w:pPr>
    </w:p>
    <w:p w14:paraId="2B528230"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1759431C" w14:textId="77777777" w:rsidR="00C86803" w:rsidRPr="00C86803" w:rsidRDefault="00C86803" w:rsidP="00C86803">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val="en-US" w:eastAsia="ru-RU"/>
        </w:rPr>
        <w:t>Склад</w:t>
      </w:r>
      <w:r w:rsidRPr="00C86803">
        <w:rPr>
          <w:rFonts w:ascii="Times New Roman" w:eastAsia="Times New Roman" w:hAnsi="Times New Roman" w:cs="Times New Roman"/>
          <w:b/>
          <w:color w:val="000000"/>
          <w:sz w:val="20"/>
          <w:szCs w:val="20"/>
          <w:lang w:val="uk-UA" w:eastAsia="ru-RU"/>
        </w:rPr>
        <w:t xml:space="preserve"> виконавчого органу</w:t>
      </w:r>
    </w:p>
    <w:p w14:paraId="56704138"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C86803" w:rsidRPr="00C86803" w14:paraId="43C13736" w14:textId="77777777" w:rsidTr="008D6C98">
        <w:tc>
          <w:tcPr>
            <w:tcW w:w="4496" w:type="dxa"/>
            <w:tcBorders>
              <w:top w:val="single" w:sz="6" w:space="0" w:color="000000"/>
              <w:left w:val="single" w:sz="6" w:space="0" w:color="000000"/>
              <w:bottom w:val="single" w:sz="6" w:space="0" w:color="000000"/>
              <w:right w:val="single" w:sz="6" w:space="0" w:color="000000"/>
            </w:tcBorders>
            <w:vAlign w:val="center"/>
          </w:tcPr>
          <w:p w14:paraId="2B82D617"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555BF48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uk-UA" w:eastAsia="uk-UA"/>
              </w:rPr>
              <w:t>Функціональні обов'язки</w:t>
            </w:r>
          </w:p>
        </w:tc>
      </w:tr>
      <w:tr w:rsidR="00C86803" w:rsidRPr="00C86803" w14:paraId="6137DEF1" w14:textId="77777777" w:rsidTr="008D6C98">
        <w:tc>
          <w:tcPr>
            <w:tcW w:w="4496" w:type="dxa"/>
            <w:tcBorders>
              <w:top w:val="single" w:sz="6" w:space="0" w:color="000000"/>
              <w:left w:val="single" w:sz="6" w:space="0" w:color="000000"/>
              <w:bottom w:val="single" w:sz="6" w:space="0" w:color="000000"/>
              <w:right w:val="single" w:sz="6" w:space="0" w:color="000000"/>
            </w:tcBorders>
            <w:vAlign w:val="center"/>
          </w:tcPr>
          <w:p w14:paraId="666FEDBA"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Директор - Бех Андрій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6EFFF3FA"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До компетенції Директора належить:</w:t>
            </w:r>
          </w:p>
          <w:p w14:paraId="6C3F9DE0"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5F98957B"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7BAB7A4E"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7C7FEE61"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52E8FCBE"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4F34E874"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3BC68567"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7. обрання реєстраційної комісії, за винятком випадків, встановлених законом;</w:t>
            </w:r>
          </w:p>
          <w:p w14:paraId="49F8A366"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62A157DE"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62B4DB5A"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10. обрання аудитора Товариства та визначення умов договору з ним, встановлення розміру оплати його послуг;</w:t>
            </w:r>
          </w:p>
          <w:p w14:paraId="4F5007A0"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11. організація ведення бухгалтерського обліку та звітності Товариства;</w:t>
            </w:r>
          </w:p>
          <w:p w14:paraId="4C416F99"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12.відкриття рахунків у банківських установах;</w:t>
            </w:r>
          </w:p>
          <w:p w14:paraId="05631EB2"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469D4B89"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 xml:space="preserve">14. забезпечення дотримання норм законодавства України про працю, правил внутрішнього трудового розпорядку; </w:t>
            </w:r>
          </w:p>
          <w:p w14:paraId="1B679B71"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15. видача наказів і розпоряджень, надання доручень та вказівок, обов'язкових для виконання працівниками Товариства;</w:t>
            </w:r>
          </w:p>
          <w:p w14:paraId="70C2FB44"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032E48E8"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21AFA0A9"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18. розгляд звернень, що надходять на ім'я Товариства та прийняття рішень за ними;</w:t>
            </w:r>
          </w:p>
          <w:p w14:paraId="69B32599"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19. видача довіреностей іншим особам для здійснення дій в інтересах Товариства;</w:t>
            </w:r>
          </w:p>
          <w:p w14:paraId="18B643E3"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r w:rsidRPr="00C86803">
              <w:rPr>
                <w:rFonts w:ascii="Times New Roman" w:eastAsia="Times New Roman" w:hAnsi="Times New Roman" w:cs="Times New Roman"/>
                <w:color w:val="000000"/>
                <w:sz w:val="20"/>
                <w:szCs w:val="20"/>
                <w:lang w:val="uk-UA"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2357251F" w14:textId="77777777" w:rsidR="00C86803" w:rsidRPr="00C86803" w:rsidRDefault="00C86803" w:rsidP="00C86803">
            <w:pPr>
              <w:spacing w:after="0" w:line="240" w:lineRule="auto"/>
              <w:jc w:val="center"/>
              <w:rPr>
                <w:rFonts w:ascii="Times New Roman" w:eastAsia="Times New Roman" w:hAnsi="Times New Roman" w:cs="Times New Roman"/>
                <w:color w:val="000000"/>
                <w:sz w:val="20"/>
                <w:szCs w:val="20"/>
                <w:lang w:val="uk-UA" w:eastAsia="uk-UA"/>
              </w:rPr>
            </w:pPr>
          </w:p>
        </w:tc>
      </w:tr>
    </w:tbl>
    <w:p w14:paraId="3770A4BC" w14:textId="77777777" w:rsidR="00C86803" w:rsidRPr="00C86803" w:rsidRDefault="00C86803" w:rsidP="00C86803">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C86803" w:rsidRPr="00C86803" w14:paraId="12F92281" w14:textId="77777777" w:rsidTr="008D6C98">
        <w:tc>
          <w:tcPr>
            <w:tcW w:w="2943" w:type="dxa"/>
          </w:tcPr>
          <w:p w14:paraId="776C8A53" w14:textId="77777777" w:rsidR="00C86803" w:rsidRPr="00C86803" w:rsidRDefault="00C86803" w:rsidP="00C86803">
            <w:pPr>
              <w:spacing w:after="0" w:line="240" w:lineRule="auto"/>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lastRenderedPageBreak/>
              <w:t>Чи проведені засідання виконавчого органу:</w:t>
            </w:r>
            <w:r w:rsidRPr="00C86803">
              <w:rPr>
                <w:rFonts w:ascii="Times New Roman" w:eastAsia="Times New Roman" w:hAnsi="Times New Roman" w:cs="Times New Roman"/>
                <w:b/>
                <w:sz w:val="20"/>
                <w:szCs w:val="20"/>
                <w:lang w:eastAsia="uk-UA"/>
              </w:rPr>
              <w:br/>
              <w:t>загальний опис прийнятих на них рішень;</w:t>
            </w:r>
            <w:r w:rsidRPr="00C86803">
              <w:rPr>
                <w:rFonts w:ascii="Times New Roman" w:eastAsia="Times New Roman" w:hAnsi="Times New Roman" w:cs="Times New Roman"/>
                <w:b/>
                <w:sz w:val="20"/>
                <w:szCs w:val="20"/>
                <w:lang w:eastAsia="uk-UA"/>
              </w:rPr>
              <w:br/>
              <w:t>інформація про результати роботи виконавчого органу;</w:t>
            </w:r>
            <w:r w:rsidRPr="00C86803">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1A037DAD"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Оскільки Виконавчий орган Товариства одноосібний, засідання виконавчого органу не проводились. Виконавчий орган здійснював управління щоденною виробничою та господарською діяльністю товариства для виконання мети та предмету діяльності товариства, визначену Статутом товариства. Одноосібний виконавчий орган, щодня приймав управлiнськi рiшення, в межах своєї компетенцiї та шляхом видання розпорядчих та iнших документiв (наказiв, розпоряджень тощо). У звітному році значних коливань у фінансово-господарській діяльності товариства не відбувалось.</w:t>
            </w:r>
          </w:p>
        </w:tc>
      </w:tr>
      <w:tr w:rsidR="00C86803" w:rsidRPr="00C86803" w14:paraId="2BE5866D" w14:textId="77777777" w:rsidTr="008D6C98">
        <w:tc>
          <w:tcPr>
            <w:tcW w:w="2943" w:type="dxa"/>
          </w:tcPr>
          <w:p w14:paraId="7AAD5B5E" w14:textId="77777777" w:rsidR="00C86803" w:rsidRPr="00C86803" w:rsidRDefault="00C86803" w:rsidP="00C86803">
            <w:pPr>
              <w:spacing w:after="0" w:line="240" w:lineRule="auto"/>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Оцінка роботи виконавчого органу</w:t>
            </w:r>
          </w:p>
        </w:tc>
        <w:tc>
          <w:tcPr>
            <w:tcW w:w="7194" w:type="dxa"/>
          </w:tcPr>
          <w:p w14:paraId="6797214D"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Результати роботи Директора у 2022 році визнано задовільними. Результат діяльності відображено у Звіті про фінансові результати Товариства.</w:t>
            </w:r>
          </w:p>
        </w:tc>
      </w:tr>
    </w:tbl>
    <w:p w14:paraId="1F62DC51" w14:textId="77777777" w:rsidR="00C86803" w:rsidRPr="00C86803" w:rsidRDefault="00C86803" w:rsidP="00C86803">
      <w:pPr>
        <w:spacing w:after="0" w:line="240" w:lineRule="auto"/>
        <w:rPr>
          <w:rFonts w:ascii="Times New Roman" w:eastAsia="Times New Roman" w:hAnsi="Times New Roman" w:cs="Times New Roman"/>
          <w:sz w:val="24"/>
          <w:szCs w:val="24"/>
          <w:lang w:eastAsia="uk-UA"/>
        </w:rPr>
      </w:pPr>
    </w:p>
    <w:p w14:paraId="52DF36AE" w14:textId="77777777" w:rsidR="00C86803" w:rsidRDefault="00C86803">
      <w:pPr>
        <w:sectPr w:rsidR="00C86803" w:rsidSect="00C86803">
          <w:pgSz w:w="11906" w:h="16838"/>
          <w:pgMar w:top="363" w:right="567" w:bottom="363" w:left="1417" w:header="709" w:footer="709" w:gutter="0"/>
          <w:cols w:space="708"/>
          <w:docGrid w:linePitch="360"/>
        </w:sectPr>
      </w:pPr>
    </w:p>
    <w:p w14:paraId="5841A0C7" w14:textId="77777777" w:rsidR="00C86803" w:rsidRPr="00C86803" w:rsidRDefault="00C86803" w:rsidP="00C86803">
      <w:pPr>
        <w:spacing w:after="0" w:line="240" w:lineRule="auto"/>
        <w:jc w:val="center"/>
        <w:rPr>
          <w:rFonts w:ascii="Times New Roman" w:eastAsia="Times New Roman" w:hAnsi="Times New Roman" w:cs="Times New Roman"/>
          <w:b/>
          <w:color w:val="000000"/>
          <w:sz w:val="28"/>
          <w:szCs w:val="28"/>
          <w:lang w:val="uk-UA" w:eastAsia="uk-UA"/>
        </w:rPr>
      </w:pPr>
      <w:r w:rsidRPr="00C86803">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68C1DDE3"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val="uk-UA" w:eastAsia="uk-UA"/>
        </w:rPr>
      </w:pPr>
      <w:r w:rsidRPr="00C86803">
        <w:rPr>
          <w:rFonts w:ascii="Times New Roman" w:eastAsia="Times New Roman" w:hAnsi="Times New Roman" w:cs="Times New Roman"/>
          <w:b/>
          <w:color w:val="000000"/>
          <w:sz w:val="28"/>
          <w:szCs w:val="28"/>
          <w:lang w:val="uk-UA" w:eastAsia="uk-UA"/>
        </w:rPr>
        <w:t xml:space="preserve"> </w:t>
      </w:r>
    </w:p>
    <w:p w14:paraId="706A475F"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3840F5A8"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Додаткової інформації немає.</w:t>
      </w:r>
    </w:p>
    <w:p w14:paraId="2CEDAFCA" w14:textId="77777777" w:rsidR="00C86803" w:rsidRDefault="00C86803">
      <w:pPr>
        <w:sectPr w:rsidR="00C86803" w:rsidSect="00C86803">
          <w:pgSz w:w="11906" w:h="16838"/>
          <w:pgMar w:top="363" w:right="567" w:bottom="363" w:left="1417" w:header="709" w:footer="709" w:gutter="0"/>
          <w:cols w:space="708"/>
          <w:docGrid w:linePitch="360"/>
        </w:sectPr>
      </w:pPr>
    </w:p>
    <w:p w14:paraId="357D9AD8"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2EAA2EBB"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p w14:paraId="51CF82BD" w14:textId="77777777" w:rsidR="00C86803" w:rsidRPr="00C86803" w:rsidRDefault="00C86803" w:rsidP="00C86803">
      <w:pPr>
        <w:spacing w:after="0" w:line="240" w:lineRule="auto"/>
        <w:outlineLvl w:val="2"/>
        <w:rPr>
          <w:rFonts w:ascii="Times New Roman" w:eastAsia="Times New Roman" w:hAnsi="Times New Roman" w:cs="Times New Roman"/>
          <w:b/>
          <w:bCs/>
          <w:sz w:val="20"/>
          <w:szCs w:val="20"/>
          <w:lang w:eastAsia="uk-UA"/>
        </w:rPr>
      </w:pPr>
      <w:r w:rsidRPr="00C86803">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14:paraId="20D77F7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керiвництвом пiдприємства для досягнення стабiльного та ефективного функцiонування пiдприємства, збереження та раціонального використання активiв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здiйснює управлiння ризиками та вживає заходiв щодо їх мiнiмiзацiї спираючись на власнi знання та досвід. Всi ризики вiдстежуються i аналiзуються у кожному конкретному випадку.</w:t>
      </w:r>
    </w:p>
    <w:p w14:paraId="0641431C" w14:textId="77777777" w:rsidR="00C86803" w:rsidRPr="00C86803" w:rsidRDefault="00C86803" w:rsidP="00C86803">
      <w:pPr>
        <w:spacing w:after="0" w:line="240" w:lineRule="auto"/>
        <w:outlineLvl w:val="2"/>
        <w:rPr>
          <w:rFonts w:ascii="Times New Roman" w:eastAsia="Times New Roman" w:hAnsi="Times New Roman" w:cs="Times New Roman"/>
          <w:b/>
          <w:sz w:val="20"/>
          <w:szCs w:val="20"/>
          <w:lang w:val="uk-UA" w:eastAsia="uk-UA"/>
        </w:rPr>
      </w:pPr>
    </w:p>
    <w:p w14:paraId="10B844F8"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86803">
        <w:rPr>
          <w:rFonts w:ascii="Times New Roman" w:eastAsia="Times New Roman" w:hAnsi="Times New Roman" w:cs="Times New Roman"/>
          <w:sz w:val="20"/>
          <w:szCs w:val="20"/>
          <w:lang w:val="uk-UA" w:eastAsia="uk-UA"/>
        </w:rPr>
        <w:t xml:space="preserve"> </w:t>
      </w:r>
      <w:r w:rsidRPr="00C86803">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86803">
        <w:rPr>
          <w:rFonts w:ascii="Times New Roman" w:eastAsia="Times New Roman" w:hAnsi="Times New Roman" w:cs="Times New Roman"/>
          <w:sz w:val="20"/>
          <w:szCs w:val="20"/>
          <w:lang w:val="uk-UA" w:eastAsia="uk-UA"/>
        </w:rPr>
        <w:t xml:space="preserve"> </w:t>
      </w:r>
      <w:r w:rsidRPr="00C86803">
        <w:rPr>
          <w:rFonts w:ascii="Times New Roman" w:eastAsia="Times New Roman" w:hAnsi="Times New Roman" w:cs="Times New Roman"/>
          <w:b/>
          <w:bCs/>
          <w:color w:val="000000"/>
          <w:sz w:val="20"/>
          <w:szCs w:val="20"/>
          <w:lang w:val="uk-UA" w:eastAsia="uk-UA"/>
        </w:rPr>
        <w:t xml:space="preserve">  </w:t>
      </w:r>
      <w:r w:rsidRPr="00C86803">
        <w:rPr>
          <w:rFonts w:ascii="Times New Roman" w:eastAsia="Times New Roman" w:hAnsi="Times New Roman" w:cs="Times New Roman"/>
          <w:bCs/>
          <w:color w:val="000000"/>
          <w:sz w:val="20"/>
          <w:szCs w:val="20"/>
          <w:u w:val="single"/>
          <w:lang w:val="en-US" w:eastAsia="uk-UA"/>
        </w:rPr>
        <w:t>Так, введено посаду ревізора</w:t>
      </w:r>
    </w:p>
    <w:p w14:paraId="083A8FA0" w14:textId="77777777" w:rsidR="00C86803" w:rsidRPr="00C86803" w:rsidRDefault="00C86803" w:rsidP="00C8680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86803">
        <w:rPr>
          <w:rFonts w:ascii="Times New Roman" w:eastAsia="Times New Roman" w:hAnsi="Times New Roman" w:cs="Times New Roman"/>
          <w:b/>
          <w:sz w:val="20"/>
          <w:szCs w:val="20"/>
          <w:lang w:eastAsia="ru-RU"/>
        </w:rPr>
        <w:t>Якщо в товаристві створено ревізійну комісію:</w:t>
      </w:r>
    </w:p>
    <w:p w14:paraId="49A4A313"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86803">
        <w:rPr>
          <w:rFonts w:ascii="Times New Roman" w:eastAsia="Times New Roman" w:hAnsi="Times New Roman" w:cs="Times New Roman"/>
          <w:b/>
          <w:bCs/>
          <w:color w:val="000000"/>
          <w:sz w:val="20"/>
          <w:szCs w:val="20"/>
          <w:u w:val="single"/>
          <w:lang w:val="uk-UA" w:eastAsia="uk-UA"/>
        </w:rPr>
        <w:t xml:space="preserve"> </w:t>
      </w:r>
      <w:r w:rsidRPr="00C86803">
        <w:rPr>
          <w:rFonts w:ascii="Times New Roman" w:eastAsia="Times New Roman" w:hAnsi="Times New Roman" w:cs="Times New Roman"/>
          <w:bCs/>
          <w:color w:val="000000"/>
          <w:sz w:val="20"/>
          <w:szCs w:val="20"/>
          <w:u w:val="single"/>
          <w:lang w:val="en-US" w:eastAsia="uk-UA"/>
        </w:rPr>
        <w:t>0</w:t>
      </w:r>
      <w:r w:rsidRPr="00C86803">
        <w:rPr>
          <w:rFonts w:ascii="Times New Roman" w:eastAsia="Times New Roman" w:hAnsi="Times New Roman" w:cs="Times New Roman"/>
          <w:b/>
          <w:bCs/>
          <w:color w:val="000000"/>
          <w:sz w:val="20"/>
          <w:szCs w:val="20"/>
          <w:u w:val="single"/>
          <w:lang w:val="uk-UA" w:eastAsia="uk-UA"/>
        </w:rPr>
        <w:t xml:space="preserve"> </w:t>
      </w:r>
      <w:r w:rsidRPr="00C86803">
        <w:rPr>
          <w:rFonts w:ascii="Times New Roman" w:eastAsia="Times New Roman" w:hAnsi="Times New Roman" w:cs="Times New Roman"/>
          <w:b/>
          <w:bCs/>
          <w:color w:val="000000"/>
          <w:sz w:val="20"/>
          <w:szCs w:val="20"/>
          <w:lang w:val="uk-UA" w:eastAsia="uk-UA"/>
        </w:rPr>
        <w:t xml:space="preserve"> осіб.</w:t>
      </w:r>
    </w:p>
    <w:p w14:paraId="4C10E159"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p w14:paraId="3EA1FE2E"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r w:rsidRPr="00C86803">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86803">
        <w:rPr>
          <w:rFonts w:ascii="Times New Roman" w:eastAsia="Times New Roman" w:hAnsi="Times New Roman" w:cs="Times New Roman"/>
          <w:b/>
          <w:bCs/>
          <w:color w:val="000000"/>
          <w:sz w:val="20"/>
          <w:szCs w:val="20"/>
          <w:u w:val="single"/>
          <w:lang w:val="uk-UA" w:eastAsia="uk-UA"/>
        </w:rPr>
        <w:t xml:space="preserve"> </w:t>
      </w:r>
      <w:r w:rsidRPr="00C86803">
        <w:rPr>
          <w:rFonts w:ascii="Times New Roman" w:eastAsia="Times New Roman" w:hAnsi="Times New Roman" w:cs="Times New Roman"/>
          <w:bCs/>
          <w:color w:val="000000"/>
          <w:sz w:val="20"/>
          <w:szCs w:val="20"/>
          <w:u w:val="single"/>
          <w:lang w:val="en-US" w:eastAsia="uk-UA"/>
        </w:rPr>
        <w:t>0</w:t>
      </w:r>
      <w:r w:rsidRPr="00C86803">
        <w:rPr>
          <w:rFonts w:ascii="Times New Roman" w:eastAsia="Times New Roman" w:hAnsi="Times New Roman" w:cs="Times New Roman"/>
          <w:bCs/>
          <w:color w:val="000000"/>
          <w:sz w:val="20"/>
          <w:szCs w:val="20"/>
          <w:u w:val="single"/>
          <w:lang w:eastAsia="uk-UA"/>
        </w:rPr>
        <w:t xml:space="preserve"> </w:t>
      </w:r>
    </w:p>
    <w:p w14:paraId="67A1054C"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p w14:paraId="2755259A"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r w:rsidRPr="00C86803">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C86803" w:rsidRPr="00C86803" w14:paraId="54A9D134" w14:textId="77777777" w:rsidTr="008D6C98">
        <w:trPr>
          <w:trHeight w:val="284"/>
        </w:trPr>
        <w:tc>
          <w:tcPr>
            <w:tcW w:w="4350" w:type="dxa"/>
            <w:shd w:val="clear" w:color="auto" w:fill="auto"/>
            <w:vAlign w:val="center"/>
          </w:tcPr>
          <w:p w14:paraId="08905B7E"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25129C6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56062A8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4599549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264F8B9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Не належить до компетенції жодного органу</w:t>
            </w:r>
          </w:p>
        </w:tc>
      </w:tr>
      <w:tr w:rsidR="00C86803" w:rsidRPr="00C86803" w14:paraId="7521E770" w14:textId="77777777" w:rsidTr="008D6C98">
        <w:trPr>
          <w:trHeight w:val="284"/>
        </w:trPr>
        <w:tc>
          <w:tcPr>
            <w:tcW w:w="4350" w:type="dxa"/>
            <w:shd w:val="clear" w:color="auto" w:fill="auto"/>
            <w:vAlign w:val="center"/>
          </w:tcPr>
          <w:p w14:paraId="11CB931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49D6424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3BB979B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57FCFE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357AA0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58D72375" w14:textId="77777777" w:rsidTr="008D6C98">
        <w:trPr>
          <w:trHeight w:val="284"/>
        </w:trPr>
        <w:tc>
          <w:tcPr>
            <w:tcW w:w="4350" w:type="dxa"/>
            <w:shd w:val="clear" w:color="auto" w:fill="auto"/>
            <w:vAlign w:val="center"/>
          </w:tcPr>
          <w:p w14:paraId="30B8B64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Затвердження планів</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3935FF7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7953B4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30F4F6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5D6723D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63B60276" w14:textId="77777777" w:rsidTr="008D6C98">
        <w:trPr>
          <w:trHeight w:val="284"/>
        </w:trPr>
        <w:tc>
          <w:tcPr>
            <w:tcW w:w="4350" w:type="dxa"/>
            <w:shd w:val="clear" w:color="auto" w:fill="auto"/>
            <w:vAlign w:val="center"/>
          </w:tcPr>
          <w:p w14:paraId="5078215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2BA4A8C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6ECAD4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0C0000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0CD6C0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7F0EF978" w14:textId="77777777" w:rsidTr="008D6C98">
        <w:trPr>
          <w:trHeight w:val="284"/>
        </w:trPr>
        <w:tc>
          <w:tcPr>
            <w:tcW w:w="4350" w:type="dxa"/>
            <w:shd w:val="clear" w:color="auto" w:fill="auto"/>
            <w:vAlign w:val="center"/>
          </w:tcPr>
          <w:p w14:paraId="5889525E"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2729BBD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718CD5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D8AB4C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D465A9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2F749355" w14:textId="77777777" w:rsidTr="008D6C98">
        <w:trPr>
          <w:trHeight w:val="284"/>
        </w:trPr>
        <w:tc>
          <w:tcPr>
            <w:tcW w:w="4350" w:type="dxa"/>
            <w:shd w:val="clear" w:color="auto" w:fill="auto"/>
            <w:vAlign w:val="center"/>
          </w:tcPr>
          <w:p w14:paraId="7C8578E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277B85E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48CC452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F86EF3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6950F3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r>
      <w:tr w:rsidR="00C86803" w:rsidRPr="00C86803" w14:paraId="3D76F895" w14:textId="77777777" w:rsidTr="008D6C98">
        <w:trPr>
          <w:trHeight w:val="284"/>
        </w:trPr>
        <w:tc>
          <w:tcPr>
            <w:tcW w:w="4350" w:type="dxa"/>
            <w:shd w:val="clear" w:color="auto" w:fill="auto"/>
            <w:vAlign w:val="center"/>
          </w:tcPr>
          <w:p w14:paraId="2644F720"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3EC958E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D6433F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82A5E5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C72717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2432B307" w14:textId="77777777" w:rsidTr="008D6C98">
        <w:trPr>
          <w:trHeight w:val="284"/>
        </w:trPr>
        <w:tc>
          <w:tcPr>
            <w:tcW w:w="4350" w:type="dxa"/>
            <w:shd w:val="clear" w:color="auto" w:fill="auto"/>
            <w:vAlign w:val="center"/>
          </w:tcPr>
          <w:p w14:paraId="182B41A0"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Визначення розміру</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винагороди для голови та</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4E81544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28A96E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9CD2DA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F5E6AC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6BCAEBCA" w14:textId="77777777" w:rsidTr="008D6C98">
        <w:trPr>
          <w:trHeight w:val="284"/>
        </w:trPr>
        <w:tc>
          <w:tcPr>
            <w:tcW w:w="4350" w:type="dxa"/>
            <w:shd w:val="clear" w:color="auto" w:fill="auto"/>
            <w:vAlign w:val="center"/>
          </w:tcPr>
          <w:p w14:paraId="480AD48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Визначення розміру</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винагороди для голови</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6287453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A76F51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0A66B3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4B6B3B3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r>
      <w:tr w:rsidR="00C86803" w:rsidRPr="00C86803" w14:paraId="3B43AA8D" w14:textId="77777777" w:rsidTr="008D6C98">
        <w:trPr>
          <w:trHeight w:val="284"/>
        </w:trPr>
        <w:tc>
          <w:tcPr>
            <w:tcW w:w="4350" w:type="dxa"/>
            <w:shd w:val="clear" w:color="auto" w:fill="auto"/>
            <w:vAlign w:val="center"/>
          </w:tcPr>
          <w:p w14:paraId="62C4A389"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Прийняття рішення про</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притягнення до майнової</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відповідальності членів</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2CC2A20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41CF9A0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455A99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557903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r>
      <w:tr w:rsidR="00C86803" w:rsidRPr="00C86803" w14:paraId="239C0881" w14:textId="77777777" w:rsidTr="008D6C98">
        <w:trPr>
          <w:trHeight w:val="284"/>
        </w:trPr>
        <w:tc>
          <w:tcPr>
            <w:tcW w:w="4350" w:type="dxa"/>
            <w:shd w:val="clear" w:color="auto" w:fill="auto"/>
            <w:vAlign w:val="center"/>
          </w:tcPr>
          <w:p w14:paraId="2DF2BBB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Прийняття рішення про</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додаткову емісію акцій</w:t>
            </w:r>
            <w:r w:rsidRPr="00C86803">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541822D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3CFC5C6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871C94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042F41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41F4A5CD" w14:textId="77777777" w:rsidTr="008D6C98">
        <w:trPr>
          <w:trHeight w:val="284"/>
        </w:trPr>
        <w:tc>
          <w:tcPr>
            <w:tcW w:w="4350" w:type="dxa"/>
            <w:shd w:val="clear" w:color="auto" w:fill="auto"/>
            <w:vAlign w:val="center"/>
          </w:tcPr>
          <w:p w14:paraId="33FEFC08"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Прийняття рішення про</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викуп, реалізацію та</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5817857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968EA4C"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8F12FF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7C8EB3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32732D5C" w14:textId="77777777" w:rsidTr="008D6C98">
        <w:trPr>
          <w:trHeight w:val="284"/>
        </w:trPr>
        <w:tc>
          <w:tcPr>
            <w:tcW w:w="4350" w:type="dxa"/>
            <w:shd w:val="clear" w:color="auto" w:fill="auto"/>
            <w:vAlign w:val="center"/>
          </w:tcPr>
          <w:p w14:paraId="618976D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71A23B3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7C60CD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3E74A9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5B24EBB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r w:rsidR="00C86803" w:rsidRPr="00C86803" w14:paraId="0E4515F9" w14:textId="77777777" w:rsidTr="008D6C98">
        <w:trPr>
          <w:trHeight w:val="284"/>
        </w:trPr>
        <w:tc>
          <w:tcPr>
            <w:tcW w:w="4350" w:type="dxa"/>
            <w:shd w:val="clear" w:color="auto" w:fill="auto"/>
            <w:vAlign w:val="center"/>
          </w:tcPr>
          <w:p w14:paraId="079FFB8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C86803">
              <w:rPr>
                <w:rFonts w:ascii="Times New Roman" w:eastAsia="Times New Roman" w:hAnsi="Times New Roman" w:cs="Times New Roman"/>
                <w:bCs/>
                <w:color w:val="000000"/>
                <w:sz w:val="20"/>
                <w:szCs w:val="20"/>
                <w:lang w:eastAsia="uk-UA"/>
              </w:rPr>
              <w:t xml:space="preserve"> </w:t>
            </w:r>
            <w:r w:rsidRPr="00C86803">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1F80A94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25EBF19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79F5EE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6807CCB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bl>
    <w:p w14:paraId="0B68993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p>
    <w:p w14:paraId="46CBCAA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u w:val="single"/>
          <w:lang w:eastAsia="uk-UA"/>
        </w:rPr>
      </w:pPr>
      <w:r w:rsidRPr="00C86803">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86803">
        <w:rPr>
          <w:rFonts w:ascii="Times New Roman" w:eastAsia="Times New Roman" w:hAnsi="Times New Roman" w:cs="Times New Roman"/>
          <w:b/>
          <w:bCs/>
          <w:color w:val="000000"/>
          <w:sz w:val="20"/>
          <w:szCs w:val="20"/>
          <w:lang w:eastAsia="uk-UA"/>
        </w:rPr>
        <w:t xml:space="preserve"> )  </w:t>
      </w:r>
      <w:r w:rsidRPr="00C86803">
        <w:rPr>
          <w:rFonts w:ascii="Times New Roman" w:eastAsia="Times New Roman" w:hAnsi="Times New Roman" w:cs="Times New Roman"/>
          <w:b/>
          <w:bCs/>
          <w:color w:val="000000"/>
          <w:sz w:val="20"/>
          <w:szCs w:val="20"/>
          <w:u w:val="single"/>
          <w:lang w:eastAsia="uk-UA"/>
        </w:rPr>
        <w:t xml:space="preserve"> </w:t>
      </w:r>
      <w:r w:rsidRPr="00C86803">
        <w:rPr>
          <w:rFonts w:ascii="Times New Roman" w:eastAsia="Times New Roman" w:hAnsi="Times New Roman" w:cs="Times New Roman"/>
          <w:bCs/>
          <w:sz w:val="20"/>
          <w:szCs w:val="20"/>
          <w:u w:val="single"/>
          <w:lang w:val="en-US" w:eastAsia="uk-UA"/>
        </w:rPr>
        <w:t>Так</w:t>
      </w:r>
      <w:r w:rsidRPr="00C86803">
        <w:rPr>
          <w:rFonts w:ascii="Times New Roman" w:eastAsia="Times New Roman" w:hAnsi="Times New Roman" w:cs="Times New Roman"/>
          <w:bCs/>
          <w:sz w:val="20"/>
          <w:szCs w:val="20"/>
          <w:u w:val="single"/>
          <w:lang w:eastAsia="uk-UA"/>
        </w:rPr>
        <w:t xml:space="preserve"> </w:t>
      </w:r>
    </w:p>
    <w:p w14:paraId="132AF896"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p>
    <w:p w14:paraId="728F4CA2"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u w:val="single"/>
          <w:lang w:eastAsia="uk-UA"/>
        </w:rPr>
      </w:pPr>
      <w:r w:rsidRPr="00C86803">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86803">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86803">
        <w:rPr>
          <w:rFonts w:ascii="Times New Roman" w:eastAsia="Times New Roman" w:hAnsi="Times New Roman" w:cs="Times New Roman"/>
          <w:b/>
          <w:bCs/>
          <w:color w:val="000000"/>
          <w:sz w:val="20"/>
          <w:szCs w:val="20"/>
          <w:lang w:eastAsia="uk-UA"/>
        </w:rPr>
        <w:t xml:space="preserve">  </w:t>
      </w:r>
      <w:r w:rsidRPr="00C86803">
        <w:rPr>
          <w:rFonts w:ascii="Times New Roman" w:eastAsia="Times New Roman" w:hAnsi="Times New Roman" w:cs="Times New Roman"/>
          <w:bCs/>
          <w:sz w:val="20"/>
          <w:szCs w:val="20"/>
          <w:u w:val="single"/>
          <w:lang w:val="en-US" w:eastAsia="uk-UA"/>
        </w:rPr>
        <w:t>Ні</w:t>
      </w:r>
    </w:p>
    <w:p w14:paraId="7E7BE14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u w:val="single"/>
          <w:lang w:eastAsia="uk-UA"/>
        </w:rPr>
      </w:pPr>
    </w:p>
    <w:p w14:paraId="717D64EF"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eastAsia="uk-UA"/>
        </w:rPr>
      </w:pPr>
      <w:r w:rsidRPr="00C86803">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C86803">
        <w:rPr>
          <w:rFonts w:ascii="Times New Roman" w:eastAsia="Times New Roman" w:hAnsi="Times New Roman" w:cs="Times New Roman"/>
          <w:b/>
          <w:bCs/>
          <w:color w:val="000000"/>
          <w:sz w:val="20"/>
          <w:szCs w:val="20"/>
          <w:lang w:eastAsia="uk-UA"/>
        </w:rPr>
        <w:t xml:space="preserve"> </w:t>
      </w:r>
      <w:r w:rsidRPr="00C86803">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C86803" w:rsidRPr="00C86803" w14:paraId="00EF9C8C" w14:textId="77777777" w:rsidTr="008D6C98">
        <w:trPr>
          <w:trHeight w:val="284"/>
        </w:trPr>
        <w:tc>
          <w:tcPr>
            <w:tcW w:w="7107" w:type="dxa"/>
            <w:gridSpan w:val="2"/>
            <w:shd w:val="clear" w:color="auto" w:fill="auto"/>
            <w:vAlign w:val="center"/>
          </w:tcPr>
          <w:p w14:paraId="72961B6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03A75FD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4714B84F"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eastAsia="uk-UA"/>
              </w:rPr>
              <w:t>Ні</w:t>
            </w:r>
          </w:p>
        </w:tc>
      </w:tr>
      <w:tr w:rsidR="00C86803" w:rsidRPr="00C86803" w14:paraId="758C1210" w14:textId="77777777" w:rsidTr="008D6C98">
        <w:trPr>
          <w:trHeight w:val="284"/>
        </w:trPr>
        <w:tc>
          <w:tcPr>
            <w:tcW w:w="7107" w:type="dxa"/>
            <w:gridSpan w:val="2"/>
            <w:shd w:val="clear" w:color="auto" w:fill="auto"/>
            <w:vAlign w:val="center"/>
          </w:tcPr>
          <w:p w14:paraId="0355654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7E1B140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eastAsia="uk-UA"/>
              </w:rPr>
              <w:t>X</w:t>
            </w:r>
          </w:p>
        </w:tc>
        <w:tc>
          <w:tcPr>
            <w:tcW w:w="1504" w:type="dxa"/>
            <w:shd w:val="clear" w:color="auto" w:fill="auto"/>
            <w:vAlign w:val="center"/>
          </w:tcPr>
          <w:p w14:paraId="6FDC67E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eastAsia="uk-UA"/>
              </w:rPr>
              <w:t xml:space="preserve"> </w:t>
            </w:r>
          </w:p>
        </w:tc>
      </w:tr>
      <w:tr w:rsidR="00C86803" w:rsidRPr="00C86803" w14:paraId="2213BCDF" w14:textId="77777777" w:rsidTr="008D6C98">
        <w:trPr>
          <w:trHeight w:val="284"/>
        </w:trPr>
        <w:tc>
          <w:tcPr>
            <w:tcW w:w="7107" w:type="dxa"/>
            <w:gridSpan w:val="2"/>
            <w:shd w:val="clear" w:color="auto" w:fill="auto"/>
            <w:vAlign w:val="center"/>
          </w:tcPr>
          <w:p w14:paraId="199DF2B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5B75168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35EEB7F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X</w:t>
            </w:r>
          </w:p>
        </w:tc>
      </w:tr>
      <w:tr w:rsidR="00C86803" w:rsidRPr="00C86803" w14:paraId="603F2B45" w14:textId="77777777" w:rsidTr="008D6C98">
        <w:trPr>
          <w:trHeight w:val="284"/>
        </w:trPr>
        <w:tc>
          <w:tcPr>
            <w:tcW w:w="7107" w:type="dxa"/>
            <w:gridSpan w:val="2"/>
            <w:shd w:val="clear" w:color="auto" w:fill="auto"/>
            <w:vAlign w:val="center"/>
          </w:tcPr>
          <w:p w14:paraId="6A41777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6C9058B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X</w:t>
            </w:r>
          </w:p>
        </w:tc>
        <w:tc>
          <w:tcPr>
            <w:tcW w:w="1504" w:type="dxa"/>
            <w:shd w:val="clear" w:color="auto" w:fill="auto"/>
            <w:vAlign w:val="center"/>
          </w:tcPr>
          <w:p w14:paraId="78A8011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 xml:space="preserve"> </w:t>
            </w:r>
          </w:p>
        </w:tc>
      </w:tr>
      <w:tr w:rsidR="00C86803" w:rsidRPr="00C86803" w14:paraId="4ED6170A" w14:textId="77777777" w:rsidTr="008D6C98">
        <w:trPr>
          <w:trHeight w:val="284"/>
        </w:trPr>
        <w:tc>
          <w:tcPr>
            <w:tcW w:w="7107" w:type="dxa"/>
            <w:gridSpan w:val="2"/>
            <w:shd w:val="clear" w:color="auto" w:fill="auto"/>
            <w:vAlign w:val="center"/>
          </w:tcPr>
          <w:p w14:paraId="726BD466"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2DC04132" w14:textId="77777777" w:rsidR="00C86803" w:rsidRPr="00C86803" w:rsidRDefault="00C86803" w:rsidP="00C86803">
            <w:pPr>
              <w:spacing w:after="0" w:line="240" w:lineRule="auto"/>
              <w:jc w:val="center"/>
              <w:outlineLvl w:val="2"/>
              <w:rPr>
                <w:rFonts w:ascii="Times New Roman" w:eastAsia="Times New Roman" w:hAnsi="Times New Roman" w:cs="Times New Roman"/>
                <w:b/>
                <w:bCs/>
                <w:sz w:val="20"/>
                <w:szCs w:val="20"/>
                <w:lang w:eastAsia="uk-UA"/>
              </w:rPr>
            </w:pPr>
            <w:r w:rsidRPr="00C8680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4391E39F" w14:textId="77777777" w:rsidR="00C86803" w:rsidRPr="00C86803" w:rsidRDefault="00C86803" w:rsidP="00C86803">
            <w:pPr>
              <w:spacing w:after="0" w:line="240" w:lineRule="auto"/>
              <w:jc w:val="center"/>
              <w:outlineLvl w:val="2"/>
              <w:rPr>
                <w:rFonts w:ascii="Times New Roman" w:eastAsia="Times New Roman" w:hAnsi="Times New Roman" w:cs="Times New Roman"/>
                <w:b/>
                <w:bCs/>
                <w:sz w:val="20"/>
                <w:szCs w:val="20"/>
                <w:lang w:eastAsia="uk-UA"/>
              </w:rPr>
            </w:pPr>
            <w:r w:rsidRPr="00C86803">
              <w:rPr>
                <w:rFonts w:ascii="Times New Roman" w:eastAsia="Times New Roman" w:hAnsi="Times New Roman" w:cs="Times New Roman"/>
                <w:bCs/>
                <w:sz w:val="20"/>
                <w:szCs w:val="20"/>
                <w:lang w:eastAsia="uk-UA"/>
              </w:rPr>
              <w:t>X</w:t>
            </w:r>
          </w:p>
        </w:tc>
      </w:tr>
      <w:tr w:rsidR="00C86803" w:rsidRPr="00C86803" w14:paraId="4669E0A3" w14:textId="77777777" w:rsidTr="008D6C98">
        <w:trPr>
          <w:trHeight w:val="284"/>
        </w:trPr>
        <w:tc>
          <w:tcPr>
            <w:tcW w:w="7107" w:type="dxa"/>
            <w:gridSpan w:val="2"/>
            <w:shd w:val="clear" w:color="auto" w:fill="auto"/>
            <w:vAlign w:val="center"/>
          </w:tcPr>
          <w:p w14:paraId="063EB10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2E1A1D9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X</w:t>
            </w:r>
          </w:p>
        </w:tc>
        <w:tc>
          <w:tcPr>
            <w:tcW w:w="1504" w:type="dxa"/>
            <w:shd w:val="clear" w:color="auto" w:fill="auto"/>
            <w:vAlign w:val="center"/>
          </w:tcPr>
          <w:p w14:paraId="3AED8DE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 xml:space="preserve"> </w:t>
            </w:r>
          </w:p>
        </w:tc>
      </w:tr>
      <w:tr w:rsidR="00C86803" w:rsidRPr="00C86803" w14:paraId="57753FDE" w14:textId="77777777" w:rsidTr="008D6C98">
        <w:trPr>
          <w:trHeight w:val="284"/>
        </w:trPr>
        <w:tc>
          <w:tcPr>
            <w:tcW w:w="7107" w:type="dxa"/>
            <w:gridSpan w:val="2"/>
            <w:shd w:val="clear" w:color="auto" w:fill="auto"/>
            <w:vAlign w:val="center"/>
          </w:tcPr>
          <w:p w14:paraId="66DBA182"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12CFDF5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4BB770F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X</w:t>
            </w:r>
          </w:p>
        </w:tc>
      </w:tr>
      <w:tr w:rsidR="00C86803" w:rsidRPr="00C86803" w14:paraId="0D482D30" w14:textId="77777777" w:rsidTr="008D6C98">
        <w:trPr>
          <w:trHeight w:val="284"/>
        </w:trPr>
        <w:tc>
          <w:tcPr>
            <w:tcW w:w="1718" w:type="dxa"/>
            <w:shd w:val="clear" w:color="auto" w:fill="auto"/>
          </w:tcPr>
          <w:p w14:paraId="482011D2"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11588DE4"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eastAsia="uk-UA"/>
              </w:rPr>
              <w:t>немає</w:t>
            </w:r>
          </w:p>
        </w:tc>
      </w:tr>
    </w:tbl>
    <w:p w14:paraId="24FA373F"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p>
    <w:p w14:paraId="2E26373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p>
    <w:p w14:paraId="0B201B56"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p>
    <w:p w14:paraId="69C55F1F"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86803" w:rsidRPr="00C86803" w14:paraId="666B2607" w14:textId="77777777" w:rsidTr="008D6C98">
        <w:trPr>
          <w:trHeight w:val="284"/>
        </w:trPr>
        <w:tc>
          <w:tcPr>
            <w:tcW w:w="2894" w:type="dxa"/>
            <w:shd w:val="clear" w:color="auto" w:fill="auto"/>
            <w:vAlign w:val="center"/>
          </w:tcPr>
          <w:p w14:paraId="53DF20E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31FDDBF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72EC665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721F597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37B740A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0C38499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C86803" w:rsidRPr="00C86803" w14:paraId="2AD5AF57" w14:textId="77777777" w:rsidTr="008D6C98">
        <w:trPr>
          <w:trHeight w:val="284"/>
        </w:trPr>
        <w:tc>
          <w:tcPr>
            <w:tcW w:w="2894" w:type="dxa"/>
            <w:shd w:val="clear" w:color="auto" w:fill="auto"/>
            <w:vAlign w:val="center"/>
          </w:tcPr>
          <w:p w14:paraId="379EB907"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5F2D1D4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60C82D0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7A74BE1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6BAD299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6D21200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Так</w:t>
            </w:r>
          </w:p>
        </w:tc>
      </w:tr>
      <w:tr w:rsidR="00C86803" w:rsidRPr="00C86803" w14:paraId="6D59904A" w14:textId="77777777" w:rsidTr="008D6C98">
        <w:trPr>
          <w:trHeight w:val="284"/>
        </w:trPr>
        <w:tc>
          <w:tcPr>
            <w:tcW w:w="2894" w:type="dxa"/>
            <w:shd w:val="clear" w:color="auto" w:fill="auto"/>
            <w:vAlign w:val="center"/>
          </w:tcPr>
          <w:p w14:paraId="62B4628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14:paraId="3D34277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14DBAF78"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4AE745E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2571179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7EA3CF6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r>
      <w:tr w:rsidR="00C86803" w:rsidRPr="00C86803" w14:paraId="4CEC1526" w14:textId="77777777" w:rsidTr="008D6C98">
        <w:trPr>
          <w:trHeight w:val="284"/>
        </w:trPr>
        <w:tc>
          <w:tcPr>
            <w:tcW w:w="2894" w:type="dxa"/>
            <w:shd w:val="clear" w:color="auto" w:fill="auto"/>
            <w:vAlign w:val="center"/>
          </w:tcPr>
          <w:p w14:paraId="2001654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70978BD7"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00DCADA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2CFE543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33F130C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46E7FD4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r>
      <w:tr w:rsidR="00C86803" w:rsidRPr="00C86803" w14:paraId="055F20C0" w14:textId="77777777" w:rsidTr="008D6C98">
        <w:trPr>
          <w:trHeight w:val="284"/>
        </w:trPr>
        <w:tc>
          <w:tcPr>
            <w:tcW w:w="2894" w:type="dxa"/>
            <w:shd w:val="clear" w:color="auto" w:fill="auto"/>
            <w:vAlign w:val="center"/>
          </w:tcPr>
          <w:p w14:paraId="17F4232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0BF4780B"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3CADE35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75F6391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01F84C8C"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D9D44A4"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r>
      <w:tr w:rsidR="00C86803" w:rsidRPr="00C86803" w14:paraId="69C53588" w14:textId="77777777" w:rsidTr="008D6C98">
        <w:trPr>
          <w:trHeight w:val="284"/>
        </w:trPr>
        <w:tc>
          <w:tcPr>
            <w:tcW w:w="2894" w:type="dxa"/>
            <w:shd w:val="clear" w:color="auto" w:fill="auto"/>
            <w:vAlign w:val="center"/>
          </w:tcPr>
          <w:p w14:paraId="2D780FB6"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71FF882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7317A54C"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6D2D402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7C022500"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79526A4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Ні</w:t>
            </w:r>
          </w:p>
        </w:tc>
      </w:tr>
    </w:tbl>
    <w:p w14:paraId="4DA3A4B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p w14:paraId="19F288BA"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86803">
        <w:rPr>
          <w:rFonts w:ascii="Times New Roman" w:eastAsia="Times New Roman" w:hAnsi="Times New Roman" w:cs="Times New Roman"/>
          <w:bCs/>
          <w:sz w:val="20"/>
          <w:szCs w:val="20"/>
          <w:u w:val="single"/>
          <w:lang w:val="en-US" w:eastAsia="uk-UA"/>
        </w:rPr>
        <w:t>Ні</w:t>
      </w:r>
    </w:p>
    <w:p w14:paraId="0873FA4D"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p w14:paraId="64560E53"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C86803" w:rsidRPr="00C86803" w14:paraId="37419220" w14:textId="77777777" w:rsidTr="008D6C98">
        <w:trPr>
          <w:trHeight w:val="284"/>
        </w:trPr>
        <w:tc>
          <w:tcPr>
            <w:tcW w:w="6281" w:type="dxa"/>
            <w:shd w:val="clear" w:color="auto" w:fill="auto"/>
            <w:vAlign w:val="center"/>
          </w:tcPr>
          <w:p w14:paraId="54706263"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767B60CE"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763DADCD"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Ні</w:t>
            </w:r>
          </w:p>
        </w:tc>
      </w:tr>
      <w:tr w:rsidR="00C86803" w:rsidRPr="00C86803" w14:paraId="0DAA345B" w14:textId="77777777" w:rsidTr="008D6C98">
        <w:trPr>
          <w:trHeight w:val="284"/>
        </w:trPr>
        <w:tc>
          <w:tcPr>
            <w:tcW w:w="6281" w:type="dxa"/>
            <w:shd w:val="clear" w:color="auto" w:fill="auto"/>
            <w:vAlign w:val="center"/>
          </w:tcPr>
          <w:p w14:paraId="698FAAD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479901EC"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53EB8716"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r w:rsidR="00C86803" w:rsidRPr="00C86803" w14:paraId="769369EF" w14:textId="77777777" w:rsidTr="008D6C98">
        <w:trPr>
          <w:trHeight w:val="284"/>
        </w:trPr>
        <w:tc>
          <w:tcPr>
            <w:tcW w:w="6281" w:type="dxa"/>
            <w:shd w:val="clear" w:color="auto" w:fill="auto"/>
            <w:vAlign w:val="center"/>
          </w:tcPr>
          <w:p w14:paraId="55A746F9"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0D5A95F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6738514A"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r>
      <w:tr w:rsidR="00C86803" w:rsidRPr="00C86803" w14:paraId="4BA8CCC5" w14:textId="77777777" w:rsidTr="008D6C98">
        <w:trPr>
          <w:trHeight w:val="284"/>
        </w:trPr>
        <w:tc>
          <w:tcPr>
            <w:tcW w:w="6281" w:type="dxa"/>
            <w:shd w:val="clear" w:color="auto" w:fill="auto"/>
            <w:vAlign w:val="center"/>
          </w:tcPr>
          <w:p w14:paraId="1053DECD"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7C972461"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4D5B892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en-US" w:eastAsia="uk-UA"/>
              </w:rPr>
              <w:t>X</w:t>
            </w:r>
          </w:p>
        </w:tc>
      </w:tr>
    </w:tbl>
    <w:p w14:paraId="25C47F3B"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p w14:paraId="7E51AFDB"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r w:rsidRPr="00C86803">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C86803" w:rsidRPr="00C86803" w14:paraId="53F1E883" w14:textId="77777777" w:rsidTr="008D6C98">
        <w:trPr>
          <w:trHeight w:val="284"/>
        </w:trPr>
        <w:tc>
          <w:tcPr>
            <w:tcW w:w="6309" w:type="dxa"/>
            <w:gridSpan w:val="2"/>
            <w:shd w:val="clear" w:color="auto" w:fill="auto"/>
            <w:vAlign w:val="center"/>
          </w:tcPr>
          <w:p w14:paraId="1ED451F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5258DEF9"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366ECE6C"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eastAsia="uk-UA"/>
              </w:rPr>
              <w:t>Ні</w:t>
            </w:r>
          </w:p>
        </w:tc>
      </w:tr>
      <w:tr w:rsidR="00C86803" w:rsidRPr="00C86803" w14:paraId="709629B4" w14:textId="77777777" w:rsidTr="008D6C98">
        <w:trPr>
          <w:trHeight w:val="284"/>
        </w:trPr>
        <w:tc>
          <w:tcPr>
            <w:tcW w:w="6309" w:type="dxa"/>
            <w:gridSpan w:val="2"/>
            <w:shd w:val="clear" w:color="auto" w:fill="auto"/>
            <w:vAlign w:val="center"/>
          </w:tcPr>
          <w:p w14:paraId="0271DD49"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6542D803"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065E88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en-US" w:eastAsia="uk-UA"/>
              </w:rPr>
              <w:t>X</w:t>
            </w:r>
          </w:p>
        </w:tc>
      </w:tr>
      <w:tr w:rsidR="00C86803" w:rsidRPr="00C86803" w14:paraId="06DCE213" w14:textId="77777777" w:rsidTr="008D6C98">
        <w:trPr>
          <w:trHeight w:val="284"/>
        </w:trPr>
        <w:tc>
          <w:tcPr>
            <w:tcW w:w="6309" w:type="dxa"/>
            <w:gridSpan w:val="2"/>
            <w:shd w:val="clear" w:color="auto" w:fill="auto"/>
            <w:vAlign w:val="center"/>
          </w:tcPr>
          <w:p w14:paraId="4BCAD41A"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3F37D112"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B5C8165" w14:textId="77777777" w:rsidR="00C86803" w:rsidRPr="00C86803" w:rsidRDefault="00C86803" w:rsidP="00C86803">
            <w:pPr>
              <w:spacing w:after="0" w:line="240" w:lineRule="auto"/>
              <w:jc w:val="center"/>
              <w:outlineLvl w:val="2"/>
              <w:rPr>
                <w:rFonts w:ascii="Times New Roman" w:eastAsia="Times New Roman" w:hAnsi="Times New Roman" w:cs="Times New Roman"/>
                <w:bCs/>
                <w:sz w:val="20"/>
                <w:szCs w:val="20"/>
                <w:lang w:eastAsia="uk-UA"/>
              </w:rPr>
            </w:pPr>
            <w:r w:rsidRPr="00C86803">
              <w:rPr>
                <w:rFonts w:ascii="Times New Roman" w:eastAsia="Times New Roman" w:hAnsi="Times New Roman" w:cs="Times New Roman"/>
                <w:bCs/>
                <w:sz w:val="20"/>
                <w:szCs w:val="20"/>
                <w:lang w:val="en-US" w:eastAsia="uk-UA"/>
              </w:rPr>
              <w:t>X</w:t>
            </w:r>
          </w:p>
        </w:tc>
      </w:tr>
      <w:tr w:rsidR="00C86803" w:rsidRPr="00C86803" w14:paraId="25837260" w14:textId="77777777" w:rsidTr="008D6C98">
        <w:trPr>
          <w:trHeight w:val="284"/>
        </w:trPr>
        <w:tc>
          <w:tcPr>
            <w:tcW w:w="1718" w:type="dxa"/>
            <w:shd w:val="clear" w:color="auto" w:fill="auto"/>
          </w:tcPr>
          <w:p w14:paraId="62D9B955"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55A7E831"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Виконавчий орган</w:t>
            </w:r>
          </w:p>
        </w:tc>
      </w:tr>
    </w:tbl>
    <w:p w14:paraId="3EC786CC"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p>
    <w:p w14:paraId="078B0340" w14:textId="77777777" w:rsidR="00C86803" w:rsidRPr="00C86803" w:rsidRDefault="00C86803" w:rsidP="00C86803">
      <w:pPr>
        <w:spacing w:after="0" w:line="240" w:lineRule="auto"/>
        <w:outlineLvl w:val="2"/>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C86803" w:rsidRPr="00C86803" w14:paraId="67DC1A05" w14:textId="77777777" w:rsidTr="008D6C98">
        <w:trPr>
          <w:trHeight w:val="284"/>
        </w:trPr>
        <w:tc>
          <w:tcPr>
            <w:tcW w:w="6813" w:type="dxa"/>
            <w:gridSpan w:val="2"/>
            <w:shd w:val="clear" w:color="auto" w:fill="auto"/>
            <w:vAlign w:val="center"/>
          </w:tcPr>
          <w:p w14:paraId="7B085822" w14:textId="77777777" w:rsidR="00C86803" w:rsidRPr="00C86803" w:rsidRDefault="00C86803" w:rsidP="00C86803">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0A29FECD"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0820A810"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Ні</w:t>
            </w:r>
          </w:p>
        </w:tc>
      </w:tr>
      <w:tr w:rsidR="00C86803" w:rsidRPr="00C86803" w14:paraId="37BEBE53" w14:textId="77777777" w:rsidTr="008D6C98">
        <w:trPr>
          <w:trHeight w:val="284"/>
        </w:trPr>
        <w:tc>
          <w:tcPr>
            <w:tcW w:w="6813" w:type="dxa"/>
            <w:gridSpan w:val="2"/>
            <w:shd w:val="clear" w:color="auto" w:fill="auto"/>
            <w:vAlign w:val="center"/>
          </w:tcPr>
          <w:p w14:paraId="01DF121A"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65C63294"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7F8F4E60"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X</w:t>
            </w:r>
          </w:p>
        </w:tc>
      </w:tr>
      <w:tr w:rsidR="00C86803" w:rsidRPr="00C86803" w14:paraId="3F47A80F" w14:textId="77777777" w:rsidTr="008D6C98">
        <w:trPr>
          <w:trHeight w:val="284"/>
        </w:trPr>
        <w:tc>
          <w:tcPr>
            <w:tcW w:w="6813" w:type="dxa"/>
            <w:gridSpan w:val="2"/>
            <w:shd w:val="clear" w:color="auto" w:fill="auto"/>
            <w:vAlign w:val="center"/>
          </w:tcPr>
          <w:p w14:paraId="2B983CF6"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0A6775CC"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E1ED113"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X</w:t>
            </w:r>
          </w:p>
        </w:tc>
      </w:tr>
      <w:tr w:rsidR="00C86803" w:rsidRPr="00C86803" w14:paraId="21908CC7" w14:textId="77777777" w:rsidTr="008D6C98">
        <w:trPr>
          <w:trHeight w:val="284"/>
        </w:trPr>
        <w:tc>
          <w:tcPr>
            <w:tcW w:w="6813" w:type="dxa"/>
            <w:gridSpan w:val="2"/>
            <w:shd w:val="clear" w:color="auto" w:fill="auto"/>
            <w:vAlign w:val="center"/>
          </w:tcPr>
          <w:p w14:paraId="3B071F57"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1B4A28EB"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071090D2"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X</w:t>
            </w:r>
          </w:p>
        </w:tc>
      </w:tr>
      <w:tr w:rsidR="00C86803" w:rsidRPr="00C86803" w14:paraId="44342E7A" w14:textId="77777777" w:rsidTr="008D6C98">
        <w:trPr>
          <w:trHeight w:val="284"/>
        </w:trPr>
        <w:tc>
          <w:tcPr>
            <w:tcW w:w="6813" w:type="dxa"/>
            <w:gridSpan w:val="2"/>
            <w:shd w:val="clear" w:color="auto" w:fill="auto"/>
            <w:vAlign w:val="center"/>
          </w:tcPr>
          <w:p w14:paraId="41756285"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4F5152F2"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7DE7E474"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X</w:t>
            </w:r>
          </w:p>
        </w:tc>
      </w:tr>
      <w:tr w:rsidR="00C86803" w:rsidRPr="00C86803" w14:paraId="56725F47" w14:textId="77777777" w:rsidTr="008D6C98">
        <w:trPr>
          <w:trHeight w:val="284"/>
        </w:trPr>
        <w:tc>
          <w:tcPr>
            <w:tcW w:w="6813" w:type="dxa"/>
            <w:gridSpan w:val="2"/>
            <w:shd w:val="clear" w:color="auto" w:fill="auto"/>
            <w:vAlign w:val="center"/>
          </w:tcPr>
          <w:p w14:paraId="20E7CD5F"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77BE8130"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626EF9CF" w14:textId="77777777" w:rsidR="00C86803" w:rsidRPr="00C86803" w:rsidRDefault="00C86803" w:rsidP="00C8680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 xml:space="preserve"> </w:t>
            </w:r>
          </w:p>
        </w:tc>
      </w:tr>
      <w:tr w:rsidR="00C86803" w:rsidRPr="00C86803" w14:paraId="0305AE4A" w14:textId="77777777" w:rsidTr="008D6C98">
        <w:trPr>
          <w:trHeight w:val="284"/>
        </w:trPr>
        <w:tc>
          <w:tcPr>
            <w:tcW w:w="1662" w:type="dxa"/>
            <w:shd w:val="clear" w:color="auto" w:fill="auto"/>
          </w:tcPr>
          <w:p w14:paraId="7CBE01E7"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205BF654" w14:textId="77777777" w:rsidR="00C86803" w:rsidRPr="00C86803" w:rsidRDefault="00C86803" w:rsidP="00C86803">
            <w:pPr>
              <w:spacing w:after="0" w:line="240" w:lineRule="auto"/>
              <w:outlineLvl w:val="2"/>
              <w:rPr>
                <w:rFonts w:ascii="Times New Roman" w:eastAsia="Times New Roman" w:hAnsi="Times New Roman" w:cs="Times New Roman"/>
                <w:bCs/>
                <w:color w:val="000000"/>
                <w:sz w:val="20"/>
                <w:szCs w:val="20"/>
                <w:lang w:val="uk-UA" w:eastAsia="uk-UA"/>
              </w:rPr>
            </w:pPr>
            <w:r w:rsidRPr="00C86803">
              <w:rPr>
                <w:rFonts w:ascii="Times New Roman" w:eastAsia="Times New Roman" w:hAnsi="Times New Roman" w:cs="Times New Roman"/>
                <w:bCs/>
                <w:color w:val="000000"/>
                <w:sz w:val="20"/>
                <w:szCs w:val="20"/>
                <w:lang w:eastAsia="uk-UA"/>
              </w:rPr>
              <w:t>немає</w:t>
            </w:r>
          </w:p>
        </w:tc>
      </w:tr>
    </w:tbl>
    <w:p w14:paraId="0BFC0216" w14:textId="77777777" w:rsidR="00C86803" w:rsidRPr="00C86803" w:rsidRDefault="00C86803" w:rsidP="00C86803">
      <w:pPr>
        <w:spacing w:after="0" w:line="240" w:lineRule="auto"/>
        <w:rPr>
          <w:rFonts w:ascii="Times New Roman" w:eastAsia="Times New Roman" w:hAnsi="Times New Roman" w:cs="Times New Roman"/>
          <w:b/>
          <w:bCs/>
          <w:color w:val="000000"/>
          <w:sz w:val="20"/>
          <w:szCs w:val="20"/>
          <w:lang w:val="uk-UA" w:eastAsia="uk-UA"/>
        </w:rPr>
      </w:pPr>
    </w:p>
    <w:p w14:paraId="02887AAF" w14:textId="77777777" w:rsidR="00C86803" w:rsidRDefault="00C86803">
      <w:pPr>
        <w:sectPr w:rsidR="00C86803" w:rsidSect="00C86803">
          <w:pgSz w:w="11906" w:h="16838"/>
          <w:pgMar w:top="363" w:right="567" w:bottom="363" w:left="1417" w:header="709" w:footer="709" w:gutter="0"/>
          <w:cols w:space="708"/>
          <w:docGrid w:linePitch="360"/>
        </w:sectPr>
      </w:pPr>
    </w:p>
    <w:p w14:paraId="48D73F80"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C86803">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86803" w:rsidRPr="00C86803" w14:paraId="2DAE9FBB" w14:textId="77777777" w:rsidTr="008D6C98">
        <w:tc>
          <w:tcPr>
            <w:tcW w:w="540" w:type="dxa"/>
            <w:tcBorders>
              <w:top w:val="single" w:sz="6" w:space="0" w:color="000000"/>
              <w:left w:val="single" w:sz="6" w:space="0" w:color="000000"/>
              <w:bottom w:val="single" w:sz="6" w:space="0" w:color="000000"/>
              <w:right w:val="single" w:sz="6" w:space="0" w:color="000000"/>
            </w:tcBorders>
            <w:vAlign w:val="center"/>
          </w:tcPr>
          <w:p w14:paraId="04ABE6A0"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51BB396D"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1696F85F"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38C30BF6"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86803" w:rsidRPr="00C86803" w14:paraId="6B192823" w14:textId="77777777" w:rsidTr="008D6C98">
        <w:tc>
          <w:tcPr>
            <w:tcW w:w="540" w:type="dxa"/>
            <w:tcBorders>
              <w:top w:val="single" w:sz="6" w:space="0" w:color="000000"/>
              <w:left w:val="single" w:sz="6" w:space="0" w:color="000000"/>
              <w:bottom w:val="single" w:sz="6" w:space="0" w:color="000000"/>
              <w:right w:val="single" w:sz="6" w:space="0" w:color="000000"/>
            </w:tcBorders>
            <w:vAlign w:val="center"/>
          </w:tcPr>
          <w:p w14:paraId="1F3287BA"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708DA64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053135CF"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4BEA0045"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4</w:t>
            </w:r>
          </w:p>
        </w:tc>
      </w:tr>
      <w:tr w:rsidR="00C86803" w:rsidRPr="00C86803" w14:paraId="15D857F0" w14:textId="77777777" w:rsidTr="008D6C98">
        <w:tc>
          <w:tcPr>
            <w:tcW w:w="540" w:type="dxa"/>
            <w:tcBorders>
              <w:top w:val="single" w:sz="6" w:space="0" w:color="000000"/>
              <w:left w:val="single" w:sz="6" w:space="0" w:color="000000"/>
              <w:bottom w:val="single" w:sz="6" w:space="0" w:color="000000"/>
              <w:right w:val="single" w:sz="6" w:space="0" w:color="000000"/>
            </w:tcBorders>
            <w:vAlign w:val="center"/>
          </w:tcPr>
          <w:p w14:paraId="3F25B516" w14:textId="77777777" w:rsidR="00C86803" w:rsidRPr="00C86803" w:rsidRDefault="00C86803" w:rsidP="00C86803">
            <w:pPr>
              <w:spacing w:after="0" w:line="240" w:lineRule="auto"/>
              <w:ind w:left="180" w:hanging="180"/>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24A0D5E6"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Бех Андрій Михайлович</w:t>
            </w:r>
          </w:p>
        </w:tc>
        <w:tc>
          <w:tcPr>
            <w:tcW w:w="3119" w:type="dxa"/>
            <w:tcBorders>
              <w:top w:val="single" w:sz="6" w:space="0" w:color="000000"/>
              <w:left w:val="single" w:sz="6" w:space="0" w:color="000000"/>
              <w:bottom w:val="single" w:sz="6" w:space="0" w:color="000000"/>
              <w:right w:val="single" w:sz="6" w:space="0" w:color="000000"/>
            </w:tcBorders>
          </w:tcPr>
          <w:p w14:paraId="493AA847"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6A568FD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33.376</w:t>
            </w:r>
          </w:p>
        </w:tc>
      </w:tr>
      <w:tr w:rsidR="00C86803" w:rsidRPr="00C86803" w14:paraId="430CAA05" w14:textId="77777777" w:rsidTr="008D6C98">
        <w:tc>
          <w:tcPr>
            <w:tcW w:w="540" w:type="dxa"/>
            <w:tcBorders>
              <w:top w:val="single" w:sz="6" w:space="0" w:color="000000"/>
              <w:left w:val="single" w:sz="6" w:space="0" w:color="000000"/>
              <w:bottom w:val="single" w:sz="6" w:space="0" w:color="000000"/>
              <w:right w:val="single" w:sz="6" w:space="0" w:color="000000"/>
            </w:tcBorders>
            <w:vAlign w:val="center"/>
          </w:tcPr>
          <w:p w14:paraId="27B25433" w14:textId="77777777" w:rsidR="00C86803" w:rsidRPr="00C86803" w:rsidRDefault="00C86803" w:rsidP="00C86803">
            <w:pPr>
              <w:spacing w:after="0" w:line="240" w:lineRule="auto"/>
              <w:ind w:left="180" w:hanging="180"/>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14:paraId="7F550356"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Бех Михайло Васильович</w:t>
            </w:r>
          </w:p>
        </w:tc>
        <w:tc>
          <w:tcPr>
            <w:tcW w:w="3119" w:type="dxa"/>
            <w:tcBorders>
              <w:top w:val="single" w:sz="6" w:space="0" w:color="000000"/>
              <w:left w:val="single" w:sz="6" w:space="0" w:color="000000"/>
              <w:bottom w:val="single" w:sz="6" w:space="0" w:color="000000"/>
              <w:right w:val="single" w:sz="6" w:space="0" w:color="000000"/>
            </w:tcBorders>
          </w:tcPr>
          <w:p w14:paraId="7B6E0023"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46082F5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33.312</w:t>
            </w:r>
          </w:p>
        </w:tc>
      </w:tr>
      <w:tr w:rsidR="00C86803" w:rsidRPr="00C86803" w14:paraId="71613FF9" w14:textId="77777777" w:rsidTr="008D6C98">
        <w:tc>
          <w:tcPr>
            <w:tcW w:w="540" w:type="dxa"/>
            <w:tcBorders>
              <w:top w:val="single" w:sz="6" w:space="0" w:color="000000"/>
              <w:left w:val="single" w:sz="6" w:space="0" w:color="000000"/>
              <w:bottom w:val="single" w:sz="6" w:space="0" w:color="000000"/>
              <w:right w:val="single" w:sz="6" w:space="0" w:color="000000"/>
            </w:tcBorders>
            <w:vAlign w:val="center"/>
          </w:tcPr>
          <w:p w14:paraId="57E348FF" w14:textId="77777777" w:rsidR="00C86803" w:rsidRPr="00C86803" w:rsidRDefault="00C86803" w:rsidP="00C86803">
            <w:pPr>
              <w:spacing w:after="0" w:line="240" w:lineRule="auto"/>
              <w:ind w:left="180" w:hanging="180"/>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14:paraId="45744DE8"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Індра Павло</w:t>
            </w:r>
          </w:p>
        </w:tc>
        <w:tc>
          <w:tcPr>
            <w:tcW w:w="3119" w:type="dxa"/>
            <w:tcBorders>
              <w:top w:val="single" w:sz="6" w:space="0" w:color="000000"/>
              <w:left w:val="single" w:sz="6" w:space="0" w:color="000000"/>
              <w:bottom w:val="single" w:sz="6" w:space="0" w:color="000000"/>
              <w:right w:val="single" w:sz="6" w:space="0" w:color="000000"/>
            </w:tcBorders>
          </w:tcPr>
          <w:p w14:paraId="19DD8D02"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6377436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33.312</w:t>
            </w:r>
          </w:p>
        </w:tc>
      </w:tr>
    </w:tbl>
    <w:p w14:paraId="3AE01BD5"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196E41FC" w14:textId="77777777" w:rsidR="00C86803" w:rsidRDefault="00C86803">
      <w:pPr>
        <w:sectPr w:rsidR="00C86803" w:rsidSect="00C86803">
          <w:pgSz w:w="11906" w:h="16838"/>
          <w:pgMar w:top="363" w:right="567" w:bottom="363" w:left="1417" w:header="709" w:footer="709" w:gutter="0"/>
          <w:cols w:space="708"/>
          <w:docGrid w:linePitch="360"/>
        </w:sectPr>
      </w:pPr>
    </w:p>
    <w:p w14:paraId="35E611A0"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86803">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86803" w:rsidRPr="00C86803" w14:paraId="4F5C898E" w14:textId="77777777" w:rsidTr="008D6C98">
        <w:tc>
          <w:tcPr>
            <w:tcW w:w="2268" w:type="dxa"/>
            <w:tcBorders>
              <w:top w:val="single" w:sz="6" w:space="0" w:color="000000"/>
              <w:left w:val="single" w:sz="6" w:space="0" w:color="000000"/>
              <w:bottom w:val="single" w:sz="6" w:space="0" w:color="000000"/>
              <w:right w:val="single" w:sz="6" w:space="0" w:color="000000"/>
            </w:tcBorders>
            <w:vAlign w:val="center"/>
          </w:tcPr>
          <w:p w14:paraId="563EFFFD"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49EF7715"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02B8493C"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72DE25C9"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86803">
              <w:rPr>
                <w:rFonts w:ascii="Times New Roman" w:eastAsia="Times New Roman" w:hAnsi="Times New Roman" w:cs="Times New Roman"/>
                <w:b/>
                <w:color w:val="000000"/>
                <w:sz w:val="20"/>
                <w:szCs w:val="20"/>
                <w:lang w:val="uk-UA" w:eastAsia="ru-RU"/>
              </w:rPr>
              <w:t>Дата виникнення обмеження</w:t>
            </w:r>
          </w:p>
        </w:tc>
      </w:tr>
      <w:tr w:rsidR="00C86803" w:rsidRPr="00C86803" w14:paraId="1DAB30C1" w14:textId="77777777" w:rsidTr="008D6C98">
        <w:tc>
          <w:tcPr>
            <w:tcW w:w="2268" w:type="dxa"/>
            <w:tcBorders>
              <w:top w:val="single" w:sz="6" w:space="0" w:color="000000"/>
              <w:left w:val="single" w:sz="6" w:space="0" w:color="000000"/>
              <w:bottom w:val="single" w:sz="6" w:space="0" w:color="000000"/>
              <w:right w:val="single" w:sz="6" w:space="0" w:color="000000"/>
            </w:tcBorders>
            <w:vAlign w:val="center"/>
          </w:tcPr>
          <w:p w14:paraId="2C15EEF8"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607D6686"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45D318FE"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4E729AD8"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
                <w:bCs/>
                <w:sz w:val="20"/>
                <w:szCs w:val="20"/>
                <w:lang w:val="en-US" w:eastAsia="uk-UA"/>
              </w:rPr>
              <w:t>4</w:t>
            </w:r>
          </w:p>
        </w:tc>
      </w:tr>
      <w:tr w:rsidR="00C86803" w:rsidRPr="00C86803" w14:paraId="2AF09E19" w14:textId="77777777" w:rsidTr="008D6C98">
        <w:tc>
          <w:tcPr>
            <w:tcW w:w="2268" w:type="dxa"/>
            <w:tcBorders>
              <w:top w:val="single" w:sz="6" w:space="0" w:color="000000"/>
              <w:left w:val="single" w:sz="6" w:space="0" w:color="000000"/>
              <w:bottom w:val="single" w:sz="6" w:space="0" w:color="000000"/>
              <w:right w:val="single" w:sz="6" w:space="0" w:color="000000"/>
            </w:tcBorders>
            <w:vAlign w:val="center"/>
          </w:tcPr>
          <w:p w14:paraId="4B7A1F40" w14:textId="77777777" w:rsidR="00C86803" w:rsidRPr="00C86803" w:rsidRDefault="00C86803" w:rsidP="00C86803">
            <w:pPr>
              <w:spacing w:after="0" w:line="240" w:lineRule="auto"/>
              <w:ind w:left="180" w:hanging="180"/>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3125</w:t>
            </w:r>
          </w:p>
        </w:tc>
        <w:tc>
          <w:tcPr>
            <w:tcW w:w="1985" w:type="dxa"/>
            <w:tcBorders>
              <w:top w:val="single" w:sz="6" w:space="0" w:color="000000"/>
              <w:left w:val="single" w:sz="6" w:space="0" w:color="000000"/>
              <w:bottom w:val="single" w:sz="6" w:space="0" w:color="000000"/>
              <w:right w:val="single" w:sz="6" w:space="0" w:color="000000"/>
            </w:tcBorders>
            <w:vAlign w:val="center"/>
          </w:tcPr>
          <w:p w14:paraId="270DAA80"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1041</w:t>
            </w:r>
          </w:p>
        </w:tc>
        <w:tc>
          <w:tcPr>
            <w:tcW w:w="4394" w:type="dxa"/>
            <w:tcBorders>
              <w:top w:val="single" w:sz="6" w:space="0" w:color="000000"/>
              <w:left w:val="single" w:sz="6" w:space="0" w:color="000000"/>
              <w:bottom w:val="single" w:sz="6" w:space="0" w:color="000000"/>
              <w:right w:val="single" w:sz="6" w:space="0" w:color="000000"/>
            </w:tcBorders>
          </w:tcPr>
          <w:p w14:paraId="5252B89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14:paraId="4A7FFBED"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en-US" w:eastAsia="uk-UA"/>
              </w:rPr>
            </w:pPr>
            <w:r w:rsidRPr="00C86803">
              <w:rPr>
                <w:rFonts w:ascii="Times New Roman" w:eastAsia="Times New Roman" w:hAnsi="Times New Roman" w:cs="Times New Roman"/>
                <w:bCs/>
                <w:sz w:val="20"/>
                <w:szCs w:val="20"/>
                <w:lang w:val="en-US" w:eastAsia="uk-UA"/>
              </w:rPr>
              <w:t>12.10.2014</w:t>
            </w:r>
          </w:p>
        </w:tc>
      </w:tr>
      <w:tr w:rsidR="00C86803" w:rsidRPr="00C86803" w14:paraId="780F3ADE" w14:textId="77777777" w:rsidTr="008D6C98">
        <w:tc>
          <w:tcPr>
            <w:tcW w:w="2268" w:type="dxa"/>
            <w:tcBorders>
              <w:top w:val="single" w:sz="6" w:space="0" w:color="000000"/>
              <w:left w:val="single" w:sz="6" w:space="0" w:color="000000"/>
              <w:bottom w:val="single" w:sz="6" w:space="0" w:color="000000"/>
              <w:right w:val="single" w:sz="6" w:space="0" w:color="000000"/>
            </w:tcBorders>
            <w:vAlign w:val="center"/>
          </w:tcPr>
          <w:p w14:paraId="6BEDE73E"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20CD1E47" w14:textId="77777777" w:rsidR="00C86803" w:rsidRPr="00C86803" w:rsidRDefault="00C86803" w:rsidP="00C86803">
            <w:pPr>
              <w:spacing w:after="0" w:line="240" w:lineRule="auto"/>
              <w:rPr>
                <w:rFonts w:ascii="Times New Roman" w:eastAsia="Times New Roman" w:hAnsi="Times New Roman" w:cs="Times New Roman"/>
                <w:b/>
                <w:bCs/>
                <w:sz w:val="20"/>
                <w:szCs w:val="20"/>
                <w:lang w:val="en-US" w:eastAsia="uk-UA"/>
              </w:rPr>
            </w:pPr>
            <w:r w:rsidRPr="00C86803">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7B5255E0"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74AAFB61" w14:textId="77777777" w:rsidR="00C86803" w:rsidRDefault="00C86803">
      <w:pPr>
        <w:sectPr w:rsidR="00C86803" w:rsidSect="00C86803">
          <w:pgSz w:w="11906" w:h="16838"/>
          <w:pgMar w:top="363" w:right="567" w:bottom="363" w:left="1417" w:header="709" w:footer="709" w:gutter="0"/>
          <w:cols w:space="708"/>
          <w:docGrid w:linePitch="360"/>
        </w:sectPr>
      </w:pPr>
    </w:p>
    <w:p w14:paraId="5E7AAF5F" w14:textId="77777777" w:rsidR="00C86803" w:rsidRPr="00C86803" w:rsidRDefault="00C86803" w:rsidP="00C86803">
      <w:pPr>
        <w:spacing w:after="0" w:line="240" w:lineRule="auto"/>
        <w:jc w:val="center"/>
        <w:rPr>
          <w:rFonts w:ascii="Times New Roman" w:eastAsia="Times New Roman" w:hAnsi="Times New Roman" w:cs="Times New Roman"/>
          <w:b/>
          <w:color w:val="000000"/>
          <w:sz w:val="28"/>
          <w:szCs w:val="28"/>
          <w:lang w:val="uk-UA" w:eastAsia="uk-UA"/>
        </w:rPr>
      </w:pPr>
      <w:r w:rsidRPr="00C86803">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23A6C886"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val="uk-UA" w:eastAsia="uk-UA"/>
        </w:rPr>
      </w:pPr>
      <w:r w:rsidRPr="00C86803">
        <w:rPr>
          <w:rFonts w:ascii="Times New Roman" w:eastAsia="Times New Roman" w:hAnsi="Times New Roman" w:cs="Times New Roman"/>
          <w:b/>
          <w:color w:val="000000"/>
          <w:sz w:val="28"/>
          <w:szCs w:val="28"/>
          <w:lang w:val="uk-UA" w:eastAsia="uk-UA"/>
        </w:rPr>
        <w:t xml:space="preserve"> </w:t>
      </w:r>
    </w:p>
    <w:p w14:paraId="50677D91"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2D49090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До виключної компетенції загальних зборів належить: </w:t>
      </w:r>
    </w:p>
    <w:p w14:paraId="65ED2EB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обрання та припинення повноважень Директора Товариства, затвердження умов контракту, який укладатиметься з Директором, встановлення розміру його винагороди;</w:t>
      </w:r>
    </w:p>
    <w:p w14:paraId="5725C0A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прийняття рішення про відсторонення Директора від здійснення повноважень та обрання особи, яка тимчасово здійснюватиме повноваження Директора Товариства;</w:t>
      </w:r>
    </w:p>
    <w:p w14:paraId="5E5D8E6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обрання Ревізора Товариства, прийняття рішення про дострокове припинення  його  повноважень;</w:t>
      </w:r>
    </w:p>
    <w:p w14:paraId="462CF24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обрання та припинення повноважень голови та членів інших органів Товариства.</w:t>
      </w:r>
    </w:p>
    <w:p w14:paraId="4557D7C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Головний бухгалтер призначається відповідно до наказу виконавчого органу. </w:t>
      </w:r>
    </w:p>
    <w:p w14:paraId="55FEA1EC"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p>
    <w:p w14:paraId="5A2ED72A" w14:textId="77777777" w:rsidR="00C86803" w:rsidRDefault="00C86803">
      <w:pPr>
        <w:sectPr w:rsidR="00C86803" w:rsidSect="00C86803">
          <w:pgSz w:w="11906" w:h="16838"/>
          <w:pgMar w:top="363" w:right="567" w:bottom="363" w:left="1417" w:header="709" w:footer="709" w:gutter="0"/>
          <w:cols w:space="708"/>
          <w:docGrid w:linePitch="360"/>
        </w:sectPr>
      </w:pPr>
    </w:p>
    <w:p w14:paraId="52015A05"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86803">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18E76403"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7FF473A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АТ "ІНФОРМТЕХ". </w:t>
      </w:r>
    </w:p>
    <w:p w14:paraId="60066A3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акціонерів. Директор Товариства підзвітний Загальним зборам акціонерів, організовує виконання їх рішень. Директор діє від імені Товариства у межах, встановлених Статутом Товариства і законом. Директор вправі без довіреності здійснювати дії від імені Товариства, у тому числі, але не обмежуючись: представляти інтереси Товариства у відносинах з юридичними та фізичними особами, органами державної влади та управління, вести з ними переговори та вчиняти від імені Товариства юридичні дії та правочини, видавати накази та давати розпорядження, обов'язкові для виконання всіма працівниками Товариства, відкривати рахунки у банківських та інших установах та проводити операції по них, підписувати всі необхідні для цього документи в межах компетенції, визначеної цим Статутом, підписувати звітність Товариства.</w:t>
      </w:r>
    </w:p>
    <w:p w14:paraId="7126C7E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До компетенції Директора належить:</w:t>
      </w:r>
    </w:p>
    <w:p w14:paraId="77D0D58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219C241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7E203E1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35FA249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585A65A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1EF9DB3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725B548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7. обрання реєстраційної комісії, за винятком випадків, встановлених законом;</w:t>
      </w:r>
    </w:p>
    <w:p w14:paraId="34C765F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609F65C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5E118F1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10. обрання аудитора Товариства та визначення умов договору з ним, встановлення розміру оплати його послуг;</w:t>
      </w:r>
    </w:p>
    <w:p w14:paraId="62AA42F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11. організація ведення бухгалтерського обліку та звітності Товариства;</w:t>
      </w:r>
    </w:p>
    <w:p w14:paraId="38D8A62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12.відкриття рахунків у банківських установах;</w:t>
      </w:r>
    </w:p>
    <w:p w14:paraId="6A6AC92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1DB3FD1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14. забезпечення дотримання норм законодавства України про працю, правил внутрішнього трудового розпорядку; </w:t>
      </w:r>
    </w:p>
    <w:p w14:paraId="1D00407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15. видача наказів і розпоряджень, надання доручень та вказівок, обов'язкових для виконання працівниками Товариства;</w:t>
      </w:r>
    </w:p>
    <w:p w14:paraId="2DB6773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4C084C3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75611F5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18. розгляд звернень, що надходять на ім'я Товариства та прийняття рішень за ними;</w:t>
      </w:r>
    </w:p>
    <w:p w14:paraId="29FC376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19. видача довіреностей іншим особам для здійснення дій в інтересах Товариства;</w:t>
      </w:r>
    </w:p>
    <w:p w14:paraId="4BE557E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386B41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Ревізор має право:</w:t>
      </w:r>
    </w:p>
    <w:p w14:paraId="05BE438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бути присутніми на Загальних зборах акціонерів та брати участь в обговоренні питань порядку денного з правом дорадчого голосу;</w:t>
      </w:r>
    </w:p>
    <w:p w14:paraId="6F32015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витребувати у Товариства документи стосовно фінансово - господарської діяльності Товариства;</w:t>
      </w:r>
    </w:p>
    <w:p w14:paraId="6C6B2CC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вимагати скликання позачергових Загальних зборів акціонерів;</w:t>
      </w:r>
    </w:p>
    <w:p w14:paraId="66A14F4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вносити пропозиції до порядку денного Загальних зборів акціонерів;</w:t>
      </w:r>
    </w:p>
    <w:p w14:paraId="556ACB7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 України.</w:t>
      </w:r>
    </w:p>
    <w:p w14:paraId="7D0CF71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Ревізор Товариства зобов'язаний:</w:t>
      </w:r>
    </w:p>
    <w:p w14:paraId="7570EDA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підтверджувати достовірність даних, що містяться у звітах та інших фінансових документах Товариства, встановлювати факт їх недостовірності;</w:t>
      </w:r>
    </w:p>
    <w:p w14:paraId="085ACD1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інформувати Виконавчий орган Товариства про виявлені факти порушення встановленого законодавством ведення бухгалтерської звітності та здійснення фінансово - господарської діяльності;</w:t>
      </w:r>
    </w:p>
    <w:p w14:paraId="1E7B54C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дотримуватись встановленого в Товаристві режиму конфіденційної таємниці відносно інформації, доступ до якої він має в силу виконання своїх функцій;</w:t>
      </w:r>
    </w:p>
    <w:p w14:paraId="7C6F690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w:t>
      </w:r>
    </w:p>
    <w:p w14:paraId="591DD1A4"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val="en-US" w:eastAsia="uk-UA"/>
        </w:rPr>
        <w:t xml:space="preserve">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АТ "ІНФОРМТЕХ". Посадові особи органів акціонерного </w:t>
      </w:r>
      <w:r w:rsidRPr="00C86803">
        <w:rPr>
          <w:rFonts w:ascii="Times New Roman" w:eastAsia="Times New Roman" w:hAnsi="Times New Roman" w:cs="Times New Roman"/>
          <w:sz w:val="20"/>
          <w:szCs w:val="20"/>
          <w:lang w:val="en-US" w:eastAsia="uk-UA"/>
        </w:rPr>
        <w:lastRenderedPageBreak/>
        <w:t>товариства несуть відповідальність перед товариством за збитки, завдані товариству своїми діями (бездіяльністю), згідно із законом.</w:t>
      </w:r>
    </w:p>
    <w:p w14:paraId="022B1895" w14:textId="77777777" w:rsidR="00C86803" w:rsidRDefault="00C86803">
      <w:pPr>
        <w:sectPr w:rsidR="00C86803" w:rsidSect="00C86803">
          <w:pgSz w:w="11906" w:h="16838"/>
          <w:pgMar w:top="363" w:right="567" w:bottom="363" w:left="1417" w:header="709" w:footer="709" w:gutter="0"/>
          <w:cols w:space="708"/>
          <w:docGrid w:linePitch="360"/>
        </w:sectPr>
      </w:pPr>
    </w:p>
    <w:p w14:paraId="4A5AC646" w14:textId="77777777" w:rsidR="00C86803" w:rsidRPr="00C86803" w:rsidRDefault="00C86803" w:rsidP="00C86803">
      <w:pPr>
        <w:spacing w:after="0" w:line="240" w:lineRule="auto"/>
        <w:jc w:val="center"/>
        <w:rPr>
          <w:rFonts w:ascii="Times New Roman" w:eastAsia="Times New Roman" w:hAnsi="Times New Roman" w:cs="Times New Roman"/>
          <w:b/>
          <w:color w:val="000000"/>
          <w:sz w:val="28"/>
          <w:szCs w:val="28"/>
          <w:lang w:val="uk-UA" w:eastAsia="uk-UA"/>
        </w:rPr>
      </w:pPr>
      <w:r w:rsidRPr="00C86803">
        <w:rPr>
          <w:rFonts w:ascii="Times New Roman" w:eastAsia="Times New Roman" w:hAnsi="Times New Roman" w:cs="Times New Roman"/>
          <w:b/>
          <w:color w:val="000000"/>
          <w:sz w:val="28"/>
          <w:szCs w:val="28"/>
          <w:lang w:val="uk-UA" w:eastAsia="uk-UA"/>
        </w:rPr>
        <w:lastRenderedPageBreak/>
        <w:t xml:space="preserve">10) </w:t>
      </w:r>
      <w:r w:rsidRPr="00C86803">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1775437A" w14:textId="77777777" w:rsidR="00C86803" w:rsidRPr="00C86803" w:rsidRDefault="00C86803" w:rsidP="00C86803">
      <w:pPr>
        <w:spacing w:after="0" w:line="240" w:lineRule="auto"/>
        <w:jc w:val="center"/>
        <w:rPr>
          <w:rFonts w:ascii="Times New Roman" w:eastAsia="Times New Roman" w:hAnsi="Times New Roman" w:cs="Times New Roman"/>
          <w:b/>
          <w:sz w:val="28"/>
          <w:szCs w:val="28"/>
          <w:lang w:val="uk-UA" w:eastAsia="uk-UA"/>
        </w:rPr>
      </w:pPr>
      <w:r w:rsidRPr="00C86803">
        <w:rPr>
          <w:rFonts w:ascii="Times New Roman" w:eastAsia="Times New Roman" w:hAnsi="Times New Roman" w:cs="Times New Roman"/>
          <w:b/>
          <w:color w:val="000000"/>
          <w:sz w:val="28"/>
          <w:szCs w:val="28"/>
          <w:lang w:val="uk-UA" w:eastAsia="uk-UA"/>
        </w:rPr>
        <w:t xml:space="preserve"> </w:t>
      </w:r>
    </w:p>
    <w:p w14:paraId="08AA53D9"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095F6BF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ЗВІТ З НАДАННЯ ОБГРУНТОВАНОЇ ВПЕВНЕНОСТІ  </w:t>
      </w:r>
    </w:p>
    <w:p w14:paraId="2CBDF58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НЕЗАЛЕЖНОГО ПРАКТИКУЮЧОГО ФАХІВЦЯ</w:t>
      </w:r>
    </w:p>
    <w:p w14:paraId="0E809C6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щодо інформації, наведеної в </w:t>
      </w:r>
    </w:p>
    <w:p w14:paraId="76FDC26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ЗВІТІ ПРО КОРПОРАТИВНЕ УПРАВЛІННЯ</w:t>
      </w:r>
    </w:p>
    <w:p w14:paraId="0018148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ПРИВАТНОГО АКЦІОНЕРНОГО ТОВАРИСТВА "МІЖГАЛУЗЕВИЙ НАУКОВО-ВИРОБНИЧИЙ ЦЕНТР "ІНФОРМТЕХ"</w:t>
      </w:r>
    </w:p>
    <w:p w14:paraId="36D9605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за період з 01 січня 2022 року по 31 грудня 2022 року </w:t>
      </w:r>
    </w:p>
    <w:p w14:paraId="4C51611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6905958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1646396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Адресат:</w:t>
      </w:r>
    </w:p>
    <w:p w14:paraId="1F150AB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 xml:space="preserve">Національна комісія з цінних </w:t>
      </w:r>
    </w:p>
    <w:p w14:paraId="0548262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паперів та фондового ринку;</w:t>
      </w:r>
    </w:p>
    <w:p w14:paraId="3BED92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 xml:space="preserve">Власники цінних паперів  </w:t>
      </w:r>
    </w:p>
    <w:p w14:paraId="241BC48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та управлінський персонал </w:t>
      </w:r>
    </w:p>
    <w:p w14:paraId="585017D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ПРИВАТНОГО АКЦІОНЕРНОГО ТОВАРИСТВА "МІЖГАЛУЗЕВИЙ НАУКОВО-ВИРОБНИЧИЙ ЦЕНТР "ІНФОРМТЕХ".</w:t>
      </w:r>
    </w:p>
    <w:p w14:paraId="13AF329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334165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049880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FF55E5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633241D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 Харків - 2023 р.</w:t>
      </w:r>
    </w:p>
    <w:p w14:paraId="1A13F0E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ЗВІТ З НАДАННЯ ОБГРУНТОВАНОЇ ВПЕВНЕНОСТІ НЕЗАЛЕЖНОГО ПРАКТИКУЮЧОГО ФАХІВЦЯ</w:t>
      </w:r>
    </w:p>
    <w:p w14:paraId="0A0E938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Звіт з надання обґрунтованої впевненості незалежного практикуючого фахівця щодо інформації, наведеної відповідно до вимог пунктів 5 - 9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"МІЖГАЛУЗЕВИЙ НАУКОВО-ВИРОБНИЧИЙ ЦЕНТР "ІНФОРМТЕХ" за період з 01 січня 2022 року по 31 грудня 2022 року, який подається до Національної комісії з цінних паперів та фондового ринку при розкритті інформації Товариством та призначається для власників цінних паперів та управлінського персоналу ПРИВАТНОГО АКЦІОНЕРНОГО ТОВАРИСТВА "МІЖГАЛУЗЕВИЙ НАУКОВО-ВИРОБНИЧИЙ ЦЕНТР "ІНФОРМТЕХ" складено за результатами виконання завдання АУДИТОРСЬКОЮ ФІРМОЮ "РЕЙТІНГ" У ФОРМІ ТОВАРИСТВА З ОБМЕЖЕНОЮ ВІДПОВІДАЛЬНІСТЮ у відповідності до Закону України "Про аудит фінансової звітності та аудиторську діяльність" № 2258-VIII  від 21.12.2017 р. (зі змінами та доповненнями) та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w:t>
      </w:r>
    </w:p>
    <w:p w14:paraId="6C3F982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EBD341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1B85007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Інформація з предмету завдання та предмет завдання</w:t>
      </w:r>
    </w:p>
    <w:p w14:paraId="5870D84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Ми виконали завдання з надання обґрунтованої впевненості для ПРИВАТНОГО АКЦІОНЕРНОГО ТОВАРИСТВА "МІЖГАЛУЗЕВИЙ НАУКОВО-ВИРОБНИЧИЙ ЦЕНТР "ІНФОРМТЕХ", що стосується предмета завдання, а саме: перевірили інформацію, що міститься у пунктах 1-4, наведеної відповідно до вимог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"МІЖГАЛУЗЕВИЙ НАУКОВО-ВИРОБНИЧИЙ ЦЕНТР "ІНФОРМТЕХ" за рік, що закінчився 31 грудня 2022 року, та висловили свою думку щодо інформації відображеної у пунктах 5-9 "Звіту про корпоративне управління" наведеної відповідно до вимог частини третьої статті 127 Закону України "Про ринки капіталу та організовані товарні ринки", що входить до складу річної інформації про емітента за 2022 рік, яка розкривається на фондовому ринку, в тому числі шляхом подання до Національної комісії з цінних паперів та фондового ринку, й включає:</w:t>
      </w:r>
    </w:p>
    <w:p w14:paraId="7C27362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опис основних характеристик систем внутрішнього контролю і управління ризиками емітента;</w:t>
      </w:r>
    </w:p>
    <w:p w14:paraId="0756304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перелік осіб, які прямо або опосередковано є власниками значного пакета акцій емітента;</w:t>
      </w:r>
    </w:p>
    <w:p w14:paraId="10868B5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 (учасників) на загальних зборах емітента;</w:t>
      </w:r>
    </w:p>
    <w:p w14:paraId="149BDB3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порядок призначення та звільнення посадових осіб емітентами;</w:t>
      </w:r>
    </w:p>
    <w:p w14:paraId="3A350A8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 xml:space="preserve">повноваження посадових осіб емітента ПРИВАТНОГО АКЦІОНЕРНОГО ТОВАРИСТВА "МІЖГАЛУЗЕВИЙ НАУКОВО-ВИРОБНИЧИЙ ЦЕНТР "ІНФОРМТЕХ".  </w:t>
      </w:r>
    </w:p>
    <w:p w14:paraId="1FE165B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2508B9D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ACE06B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Застосовні критерії</w:t>
      </w:r>
    </w:p>
    <w:p w14:paraId="2CE5126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Незалежним практикуючим фахівцем зазначені критерії, за допомогою яких був оцінений або виміряний предмет перевірки, для того щоб визначені користувачі могли зрозуміти основу для висновку незалежного практикуючого фахівця. </w:t>
      </w:r>
    </w:p>
    <w:p w14:paraId="6B006E9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У Звіт з надання впевненості щодо Звіту про корпоративне управління ПРИВАТНОГО АКЦІОНЕРНОГО ТОВАРИСТВА "МІЖГАЛУЗЕВИЙ НАУКОВО-ВИРОБНИЧИЙ ЦЕНТР "ІНФОРМТЕХ" за 2022 рік </w:t>
      </w:r>
      <w:r w:rsidRPr="00C86803">
        <w:rPr>
          <w:rFonts w:ascii="Times New Roman" w:eastAsia="Times New Roman" w:hAnsi="Times New Roman" w:cs="Times New Roman"/>
          <w:sz w:val="20"/>
          <w:szCs w:val="20"/>
          <w:lang w:val="en-US" w:eastAsia="uk-UA"/>
        </w:rPr>
        <w:lastRenderedPageBreak/>
        <w:t>ідентифікуються застосовні критерії, відносно яких оцінювався предмет завдання, щоб визначені користувачі могли зрозуміти основу для висновку незалежного практикуючого фахівця.</w:t>
      </w:r>
    </w:p>
    <w:p w14:paraId="0A9F308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Цей Звіт містить інформацію, частина якої розміщена на сайті ПРИВАТНОГО АКЦІОНЕРНОГО ТОВАРИСТВА "МІЖГАЛУЗЕВИЙ НАУКОВО-ВИРОБНИЧИЙ ЦЕНТР "ІНФОРМТЕХ", а іншу частину можна знайти в загальнодоступних джерелах.</w:t>
      </w:r>
    </w:p>
    <w:p w14:paraId="18169D1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Критеріями для оцінки складання і подання інформації, наведеної в Звіті про корпоративне управління ПРИВАТНОГО АКЦІОНЕРНОГО ТОВАРИСТВА "МІЖГАЛУЗЕВИЙ НАУКОВО-ВИРОБНИЧИЙ ЦЕНТР "ІНФОРМТЕХ" за 2022 рік є застосовані вимоги пунктів 5 - 9 вимог частини третьої статті 127 Закону України "Про ринки капіталу та організовані товарні ринки" № 3480-IV від 23 лютого 2006 р. (зі змінами та доповненнями). </w:t>
      </w:r>
    </w:p>
    <w:p w14:paraId="3696401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Джерела застосовних критеріїв базуються на положеннях: </w:t>
      </w:r>
    </w:p>
    <w:p w14:paraId="3D25BB6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Закону України "Про ринки капіталу та організовані товарні ринки" № 3480-IV від 23 лютого 2006 р. (зі змінами та доповненнями);</w:t>
      </w:r>
    </w:p>
    <w:p w14:paraId="6B931A5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Рішенні НКЦПФР № 2826 від 03 грудня 2013 р. "Про затвердження Положення про розкриття інформації емітентами цінних паперів" (зі змінами та доповненнями);</w:t>
      </w:r>
    </w:p>
    <w:p w14:paraId="0567214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Статуту ПРИВАТНОГО АКЦІОНЕРНОГО ТОВАРИСТВА "МІЖГАЛУЗЕВИЙ НАУКОВО-ВИРОБНИЧИЙ ЦЕНТР "ІНФОРМТЕХ" затвердженому загальними зборами акціонерів протоколом № 1 від 27 квітня 2012 р.;</w:t>
      </w:r>
    </w:p>
    <w:p w14:paraId="6073686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Закону України "Про акціонерні товариства" № 514-VI від 17 вересня 2008 р. (зі змінами та доповненнями);</w:t>
      </w:r>
    </w:p>
    <w:p w14:paraId="4678C3D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Закону України "Про державне регулювання ринків капіталу та організованих товарних ринків" № 448/96-ВР від 30 жовтня 1996 р. (зі змінами та доповненнями);</w:t>
      </w:r>
    </w:p>
    <w:p w14:paraId="21FE883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Закону України "Про депозитарну систему України" № 5178-VI від 06 липня 2012 р. (зі змінами та доповненнями);</w:t>
      </w:r>
    </w:p>
    <w:p w14:paraId="3CBD8AA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Рішенні НКЦПФР № 955 від 22 липня 2014 р. "Про затвердження Принципів корпоративного управління".</w:t>
      </w:r>
    </w:p>
    <w:p w14:paraId="4E7C806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Національна комісія з цінних паперів та фондового ринку вимагає від приватних акціонерних товариств розкриття у Звіті про корпоративне управління конкретних застосованих критеріїв, розроблених з регуляторними цілями. 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3480-IV від 23 лютого 2006 р. (зі змінами та доповненнями) та "Положення про розкриття інформації емітентами цінних паперів" затвердженого рішенням НКЦПФР 03.12.2013 р. № 2826 ((зі змінами та доповненнями) в частині вимог щодо інформації. Зазначеної у підпунктах 5 - 9 пункту 4 розділу VII додатку 38 до цього Положення.</w:t>
      </w:r>
    </w:p>
    <w:p w14:paraId="1957E76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Для запобігання непорозумінь незалежний практикуючий фахівець попереджає про цей факт користувачів цього Звіту із надання впевненості та зазначає, що внаслідок цього, 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126 Закону України "Про ринки капіталу та організовані товарні ринки".</w:t>
      </w:r>
    </w:p>
    <w:p w14:paraId="5C556CC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439F82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EF1304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Мета та обсяг завдання з надання впевненості</w:t>
      </w:r>
    </w:p>
    <w:p w14:paraId="15D509C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незалежного практикуючого фахівця,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вважатимуться суттєвими, якщо окремо або в сукупності, як обґрунтовано очікується, вони можуть впливати на рішення,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14:paraId="28E4DAC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Окрім того, ми: </w:t>
      </w:r>
    </w:p>
    <w:p w14:paraId="6EAADD8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2C02B72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7F3924E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14:paraId="4E4A055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 xml:space="preserve"> оцінюємо загальне подання, структуру та зміст інформації Звіту про корпоративне управління включно з розкриттям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такого завдання, включаючи будь-які суттєві недоліки системи внутрішнього контролю, які були виявлені;</w:t>
      </w:r>
    </w:p>
    <w:p w14:paraId="08BCB16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w:t>
      </w:r>
      <w:r w:rsidRPr="00C86803">
        <w:rPr>
          <w:rFonts w:ascii="Times New Roman" w:eastAsia="Times New Roman" w:hAnsi="Times New Roman" w:cs="Times New Roman"/>
          <w:sz w:val="20"/>
          <w:szCs w:val="20"/>
          <w:lang w:val="en-US" w:eastAsia="uk-UA"/>
        </w:rPr>
        <w:lastRenderedPageBreak/>
        <w:t xml:space="preserve">Звіту про корпоративне управління фінансової звітності поточного періоду, тобто ті, які є ключовими питаннями виконання такого завдання.  </w:t>
      </w:r>
    </w:p>
    <w:p w14:paraId="49EE967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w:t>
      </w:r>
    </w:p>
    <w:p w14:paraId="610FD34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w:t>
      </w:r>
    </w:p>
    <w:p w14:paraId="37287E5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Властиві обмеження</w:t>
      </w:r>
    </w:p>
    <w:p w14:paraId="2784AB8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Вважаємо доречним зазначити, що цей Звіт про надання впевненості щодо Звіту про корпоративне управління ПРИВАТНОГО АКЦІОНЕРНОГО ТОВАРИСТВА "МІЖГАЛУЗЕВИЙ НАУКОВО-ВИРОБНИЧИЙ ЦЕНТР "ІНФОРМТЕХ" за 2022 рік не стосується майбутніх періодів внаслідок ризику того, що інформація щодо корпоративного управління Товариством може змінитись по об'єктивним або суб'єктивним обставинам.</w:t>
      </w:r>
    </w:p>
    <w:p w14:paraId="27B40EB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1A450D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7BD952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Конкретна мета</w:t>
      </w:r>
    </w:p>
    <w:p w14:paraId="1F0FE59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Відповідно до діючого законодавства приватні акціонерні товариства складають Звіт про корпоративне управління за 2022 рік та розкривають інформацію у цьому звіті у відповідності з встановленими критеріями. </w:t>
      </w:r>
    </w:p>
    <w:p w14:paraId="3FE7A55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3480-IV від 23 лютого 2006 р. (зі змінами та доповненнями).</w:t>
      </w:r>
    </w:p>
    <w:p w14:paraId="34BE485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w:t>
      </w:r>
    </w:p>
    <w:p w14:paraId="02E99CE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73604D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Відносна відповідальність </w:t>
      </w:r>
    </w:p>
    <w:p w14:paraId="4E6496A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Управлінський персонал ПРИВАТНОГО АКЦІОНЕРНОГО ТОВАРИСТВА "МІЖГАЛУЗЕВИЙ НАУКОВО-ВИРОБНИЧИЙ ЦЕНТР "ІНФОРМТЕХ" відповідає за Звіт про корпоративне управління, незалежний практикуючий фахівець відповідає за оцінювання цього Звіту про корпоративне управління стосовно застосовних критеріїв і незалежне надання висновку щодо інформації про предмет завдання, а саме: висловити думку стосовно інформації, зазначеної у пунктах 5 - 9 частини третьої статті 127 Закону України "Про ринки капіталу та організовані товарні ринки" № 3480-IV від 23 лютого 2006 р. (зі змінами та доповненнями), що міститься у Звіті про корпоративне управління емітента за 2022 рік та перевірити інформацію, зазначену у пунктах 1 - 4 цієї статті.</w:t>
      </w:r>
    </w:p>
    <w:p w14:paraId="03F480C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5FC17C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w:t>
      </w:r>
    </w:p>
    <w:p w14:paraId="4329C2F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Відповідальність управлінського персоналу та тих, кого наділено найвищими повноваженнями Товариства </w:t>
      </w:r>
    </w:p>
    <w:p w14:paraId="3429D0C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Управлінський персонал ПРИВАТНОГО АКЦІОНЕРНОГО ТОВАРИСТВА "МІЖГАЛУЗЕВИЙ НАУКОВО-ВИРОБНИЧИЙ ЦЕНТР "ІНФОРМТЕХ" несе відповідальність за складання та достовірне подання інформації у Звіті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433C3C7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(статті 7 Закону України "Про аудит фінансової звітності та аудиторську діяльність") посадові особи ПРИВАТНОГО АКЦІОНЕРНОГО ТОВАРИСТВА "МІЖГАЛУЗЕВИЙ НАУКОВО-ВИРОБНИЧИЙ ЦЕНТР "ІНФОРМТЕХ" несуть відповідальність за повноту і достовірність документів та іншої інформації , що були надані незалежному практикуючому фахівцю для виконання цього завдання.  </w:t>
      </w:r>
    </w:p>
    <w:p w14:paraId="78E85B9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050EE98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2821BE1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Відповідальність практикуючого фахівця за виконання завдання з надання обґрунтованої впевненості </w:t>
      </w:r>
    </w:p>
    <w:p w14:paraId="3185DD8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Нашою відповідальністю є надання впевненості щодо Звіту про корпоративне управління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 2258-VIII  від 21.12.2017 р.,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7790833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E05F85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6161AD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Виконання завдання відповідно до МСЗНВ 3000 </w:t>
      </w:r>
    </w:p>
    <w:p w14:paraId="5911A61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151CB7D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09C5688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547F06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Застосовані вимоги контролю якості</w:t>
      </w:r>
    </w:p>
    <w:p w14:paraId="63DFDA0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1DBBC9D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83BC0C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37608E6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Дотримання вимог незалежності та інших етичних вимог</w:t>
      </w:r>
    </w:p>
    <w:p w14:paraId="0E43F10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незалежного практикуючого фахівця за виконання завдання з надання обґрунтованої впевненості" нашого звіту. Ми є незалежними по відношенню до </w:t>
      </w:r>
      <w:r w:rsidRPr="00C86803">
        <w:rPr>
          <w:rFonts w:ascii="Times New Roman" w:eastAsia="Times New Roman" w:hAnsi="Times New Roman" w:cs="Times New Roman"/>
          <w:sz w:val="20"/>
          <w:szCs w:val="20"/>
          <w:lang w:val="en-US" w:eastAsia="uk-UA"/>
        </w:rPr>
        <w:lastRenderedPageBreak/>
        <w:t xml:space="preserve">ПРИВАТНОГО АКЦІОНЕРНОГО ТОВАРИСТВА "МІЖГАЛУЗЕВИЙ НАУКОВО-ВИРОБНИЧИЙ ЦЕНТР "ІНФОРМТЕХ" згідно з Кодексом етики професійних бухгалтерів Ради з Міжнародних стандартів етики для бухгалтерів (Кодекс РМСЕБ) та Закону України "Про аудит фінансової звітності та аудиторську діяльність" № 2258-VIII від 21.12.2017 р.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які ґрунтуються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 </w:t>
      </w:r>
    </w:p>
    <w:p w14:paraId="5F81F9F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нашої думки.</w:t>
      </w:r>
    </w:p>
    <w:p w14:paraId="186099C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CF867F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0B8840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Перегляд виконаної роботи</w:t>
      </w:r>
    </w:p>
    <w:p w14:paraId="71AE0DE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Для виконання завдання з надання впевненості незалежний практикуючий фахівець виконав загальний комплекс здійснених процедур отримання аудиторських доказів, зокрема, але не виключно, який був направлений на:</w:t>
      </w:r>
    </w:p>
    <w:p w14:paraId="3D595A5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основні характеристики системи внутрішнього контролю і управління ризиками емітента;</w:t>
      </w:r>
    </w:p>
    <w:p w14:paraId="27ECD2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отримання розуміння ПРИВАТНОГО АКЦІОНЕРНОГО ТОВАРИСТВА "МІЖГАЛУЗЕВИЙ НАУКОВО-ВИРОБНИЧИЙ ЦЕНТР "ІНФОРМТЕХ", як середовища функціонування системи корпоративного управління: особливості функціонування виконавчого органу;</w:t>
      </w:r>
    </w:p>
    <w:p w14:paraId="4355E4C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дослідження прийнятих внутрішніх документів, які регламентують функціонування органів корпоративного управління (Статут, внутрішні положення, протоколи загальних зборів, виконавчого органу, наглядової ради та інші документи), у тому числі інформацію про будь-які обмеження прав участі та голосування акціонерів на загальних зборах акціонерів, про порядок призначення та звільнення посадових осіб емітента, про повноваження посадових осіб емітента;</w:t>
      </w:r>
    </w:p>
    <w:p w14:paraId="51368EA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 xml:space="preserve"> дослідження змісту функцій та повноважень загальних зборів ПРИВАТНОГО АКЦІОНЕРНОГО ТОВАРИСТВА "МІЖГАЛУЗЕВИЙ НАУКОВО-ВИРОБНИЧИЙ ЦЕНТР "ІНФОРМТЕХ": ознайомився з даними виписки із Реєстру акціонерів, перевірив осіб, які прямо або опосередковано є власниками пакета акцій емітента;</w:t>
      </w:r>
    </w:p>
    <w:p w14:paraId="350C10E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дослідження форми функціонування органу перевірки фінансово-господарської діяльності Замовника;</w:t>
      </w:r>
    </w:p>
    <w:p w14:paraId="2AF2805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w:t>
      </w:r>
      <w:r w:rsidRPr="00C86803">
        <w:rPr>
          <w:rFonts w:ascii="Times New Roman" w:eastAsia="Times New Roman" w:hAnsi="Times New Roman" w:cs="Times New Roman"/>
          <w:sz w:val="20"/>
          <w:szCs w:val="20"/>
          <w:lang w:val="en-US" w:eastAsia="uk-UA"/>
        </w:rPr>
        <w:tab/>
        <w:t>дослідження повноважень та форми функціонування виконавчого органу Замовника: наявність виконавчого органу товариства - Директор.</w:t>
      </w:r>
    </w:p>
    <w:p w14:paraId="3433139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виконавчого органу, протоколів загальних зборів акціонерів, внутрішніх регламентів щодо призначення та звільнення посадових осіб, трудові угоди (контракти) з посадовими особами ПРИВАТНОГО АКЦІОНЕРНОГО ТОВАРИСТВА "МІЖГАЛУЗЕВИЙ НАУКОВО-ВИРОБНИЧИЙ ЦЕНТР "ІНФОРМТЕХ", дані депозитарію про склад акціонера.   </w:t>
      </w:r>
    </w:p>
    <w:p w14:paraId="2683CE0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2984405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Основа для висновку із застереженням</w:t>
      </w:r>
    </w:p>
    <w:p w14:paraId="51A4C98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Згідно пп. 35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"МІЖГАЛУЗЕВИЙ НАУКОВО-ВИРОБНИЧИЙ ЦЕНТР "ІНФОРМТЕХ" не було затверджено даний кодекс. </w:t>
      </w:r>
    </w:p>
    <w:p w14:paraId="39D4394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У відповідності до рішення НКЦПФР від 19.09.2022 р. № 1183 "Щодо особливостей проведення загальних зборів акціонерів та загальних зборів учасників корпоративного інвестиційного фонду на період дії воєнного стану" акціонерні товариства або корпоративні інвестиційні фонди, місцезнаходження яких розташовані на територіях України, які не є тимчасово окупованими Російською Федерацією територіями України (тимчасово окупованими територіями), відповідно до статті 11 Закону України "Про забезпечення прав і свобод громадян та правовий режим на тимчасово окупованій території України", повинні провести річні загальні збори до 31.12.2022 року включно. </w:t>
      </w:r>
    </w:p>
    <w:p w14:paraId="1DA62E9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ПРИВАТНЕ АКЦІОНЕРНЕ ТОВАРИСТВО "МІЖГАЛУЗЕВИЙ НАУКОВО-ВИРОБНИЧИЙ ЦЕНТР "ІНФОРМТЕХ" у 2022 році не проводило загальні збори акціонерів.</w:t>
      </w:r>
    </w:p>
    <w:p w14:paraId="0B56098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Згідно пп. 9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положень про Загальні збори акціонерів, Виконавчий орган та Ревізора Товариства. Загальними зборами ПРИВАТНОГО АКЦІОНЕРНОГО ТОВАРИСТВА "МІЖГАЛУЗЕВИЙ НАУКОВО-ВИРОБНИЧИЙ ЦЕНТР "ІНФОРМТЕХ" не було затверджено зазначені положення.</w:t>
      </w:r>
    </w:p>
    <w:p w14:paraId="7EB791F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w:t>
      </w:r>
    </w:p>
    <w:p w14:paraId="6367DDD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Висновок із застереженням</w:t>
      </w:r>
    </w:p>
    <w:p w14:paraId="22B5652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Ми виконали завдання з надання обґрунтованої впевненості щодо інформації Звіту про корпоративне управління  ПРИВАТНОГО АКЦІОНЕРНОГО ТОВАРИСТВА "МІЖГАЛУЗЕВИЙ НАУКОВО-ВИРОБНИЧИЙ ЦЕНТР "ІНФОРМТЕХ", що включає опис основних характеристик систем внутрішнього контролю і управління ризиками, особи, яка прямо або опосередковано є власником пакета акцій, інформацію про будь-які обмеження прав участі та голосування акціонера (учасника) на загальних зборах, опис порядку призначення та звільнення посадових осіб, опис повноважень посадових осіб за рік, що закінчився 31 грудня 2022 року.</w:t>
      </w:r>
    </w:p>
    <w:p w14:paraId="23F76FC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У відповідності до частини третьої статті 127 Закону України "Про ринки капіталу та організовані товарні ринки" № 3480-IV від 23 лютого 2006 р. (зі змінами та доповненнями), ми перевірили інформацію, зазначену у пунктах 1 - 4 та висловлюємо думку щодо інформації, зазначеної у пунктах 5 - 9 цієї статті Закону. Ця інформація входить до складу Звіту про корпоративне управління емітента.</w:t>
      </w:r>
    </w:p>
    <w:p w14:paraId="6687E58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На нашу думку, за винятком можливого впливу питань, описаних в розділі "Основа для висновку із застереженням", інформація Звіту про корпоративне управління, що додається, складена в усіх суттєвих аспектах, </w:t>
      </w:r>
      <w:r w:rsidRPr="00C86803">
        <w:rPr>
          <w:rFonts w:ascii="Times New Roman" w:eastAsia="Times New Roman" w:hAnsi="Times New Roman" w:cs="Times New Roman"/>
          <w:sz w:val="20"/>
          <w:szCs w:val="20"/>
          <w:lang w:val="en-US" w:eastAsia="uk-UA"/>
        </w:rPr>
        <w:lastRenderedPageBreak/>
        <w:t>відповідно до вимог, зазначених у статті 127 "Звіт керівництва" Закону України "Про ринки капіталу та організовані товарні ринки" № 3480-IV від 23 лютого 2006 р. (зі змінами та доповненнями), щодо розкриття інформації у Звіті про корпоративне управління емітента за 2022 рік відповідно до встановлених Законом критеріїв.</w:t>
      </w:r>
    </w:p>
    <w:p w14:paraId="067C794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04481F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0F3AA1E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Інша інформація </w:t>
      </w:r>
    </w:p>
    <w:p w14:paraId="57628F6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третьої статті 127 Закону України "Про ринки капіталу та організовані товарні ринки" № 3480-IV від 23 лютого 2006 р. (зі змінами та доповненнями)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   </w:t>
      </w:r>
    </w:p>
    <w:p w14:paraId="7B247D3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1E4B18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D7B35F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ЗВІТ ЩОДО ВИМОГ ІНШИХ ЗАКОНОДАВЧИХ ТА НОРМАТИВНИХ АКТІВ</w:t>
      </w:r>
    </w:p>
    <w:p w14:paraId="7AD2788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Основні відомості про Товариство</w:t>
      </w:r>
    </w:p>
    <w:p w14:paraId="7767DD6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Повна назва Товариства</w:t>
      </w:r>
      <w:r w:rsidRPr="00C86803">
        <w:rPr>
          <w:rFonts w:ascii="Times New Roman" w:eastAsia="Times New Roman" w:hAnsi="Times New Roman" w:cs="Times New Roman"/>
          <w:sz w:val="20"/>
          <w:szCs w:val="20"/>
          <w:lang w:val="en-US" w:eastAsia="uk-UA"/>
        </w:rPr>
        <w:tab/>
        <w:t>ПРИВАТНЕ АКЦІОНЕРНЕ ТОВАРИСТВО "МІЖГАЛУЗЕВИЙ НАУКОВО-ВИРОБНИЧИЙ ЦЕНТР "ІНФОРМТЕХ"</w:t>
      </w:r>
    </w:p>
    <w:p w14:paraId="66A51E4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Скорочена назва Товариства</w:t>
      </w:r>
      <w:r w:rsidRPr="00C86803">
        <w:rPr>
          <w:rFonts w:ascii="Times New Roman" w:eastAsia="Times New Roman" w:hAnsi="Times New Roman" w:cs="Times New Roman"/>
          <w:sz w:val="20"/>
          <w:szCs w:val="20"/>
          <w:lang w:val="en-US" w:eastAsia="uk-UA"/>
        </w:rPr>
        <w:tab/>
        <w:t>АТ "ІНФОРМТЕХ"</w:t>
      </w:r>
    </w:p>
    <w:p w14:paraId="678707E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Організаційно-правова форма Товариства </w:t>
      </w:r>
      <w:r w:rsidRPr="00C86803">
        <w:rPr>
          <w:rFonts w:ascii="Times New Roman" w:eastAsia="Times New Roman" w:hAnsi="Times New Roman" w:cs="Times New Roman"/>
          <w:sz w:val="20"/>
          <w:szCs w:val="20"/>
          <w:lang w:val="en-US" w:eastAsia="uk-UA"/>
        </w:rPr>
        <w:tab/>
        <w:t>АКЦІОНЕРНЕ ТОВАРИСТВО</w:t>
      </w:r>
    </w:p>
    <w:p w14:paraId="4247ADD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Ознака особи</w:t>
      </w:r>
      <w:r w:rsidRPr="00C86803">
        <w:rPr>
          <w:rFonts w:ascii="Times New Roman" w:eastAsia="Times New Roman" w:hAnsi="Times New Roman" w:cs="Times New Roman"/>
          <w:sz w:val="20"/>
          <w:szCs w:val="20"/>
          <w:lang w:val="en-US" w:eastAsia="uk-UA"/>
        </w:rPr>
        <w:tab/>
        <w:t>Юридична</w:t>
      </w:r>
    </w:p>
    <w:p w14:paraId="52E416E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Форма власності </w:t>
      </w:r>
      <w:r w:rsidRPr="00C86803">
        <w:rPr>
          <w:rFonts w:ascii="Times New Roman" w:eastAsia="Times New Roman" w:hAnsi="Times New Roman" w:cs="Times New Roman"/>
          <w:sz w:val="20"/>
          <w:szCs w:val="20"/>
          <w:lang w:val="en-US" w:eastAsia="uk-UA"/>
        </w:rPr>
        <w:tab/>
        <w:t>Приватна</w:t>
      </w:r>
    </w:p>
    <w:p w14:paraId="134F459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Код за ЄДРПОУ</w:t>
      </w:r>
      <w:r w:rsidRPr="00C86803">
        <w:rPr>
          <w:rFonts w:ascii="Times New Roman" w:eastAsia="Times New Roman" w:hAnsi="Times New Roman" w:cs="Times New Roman"/>
          <w:sz w:val="20"/>
          <w:szCs w:val="20"/>
          <w:lang w:val="en-US" w:eastAsia="uk-UA"/>
        </w:rPr>
        <w:tab/>
        <w:t>21218766</w:t>
      </w:r>
    </w:p>
    <w:p w14:paraId="632D184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Місцезнаходження</w:t>
      </w:r>
      <w:r w:rsidRPr="00C86803">
        <w:rPr>
          <w:rFonts w:ascii="Times New Roman" w:eastAsia="Times New Roman" w:hAnsi="Times New Roman" w:cs="Times New Roman"/>
          <w:sz w:val="20"/>
          <w:szCs w:val="20"/>
          <w:lang w:val="en-US" w:eastAsia="uk-UA"/>
        </w:rPr>
        <w:tab/>
        <w:t>Україна, 61052, Харківська обл., місто Харків, пров. Сімферопольський, будинок 6</w:t>
      </w:r>
    </w:p>
    <w:p w14:paraId="540A447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Дата державної реєстрації </w:t>
      </w:r>
      <w:r w:rsidRPr="00C86803">
        <w:rPr>
          <w:rFonts w:ascii="Times New Roman" w:eastAsia="Times New Roman" w:hAnsi="Times New Roman" w:cs="Times New Roman"/>
          <w:sz w:val="20"/>
          <w:szCs w:val="20"/>
          <w:lang w:val="en-US" w:eastAsia="uk-UA"/>
        </w:rPr>
        <w:tab/>
        <w:t>16.10.1996</w:t>
      </w:r>
    </w:p>
    <w:p w14:paraId="28F2A60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Номер запису в ЄДР</w:t>
      </w:r>
      <w:r w:rsidRPr="00C86803">
        <w:rPr>
          <w:rFonts w:ascii="Times New Roman" w:eastAsia="Times New Roman" w:hAnsi="Times New Roman" w:cs="Times New Roman"/>
          <w:sz w:val="20"/>
          <w:szCs w:val="20"/>
          <w:lang w:val="en-US" w:eastAsia="uk-UA"/>
        </w:rPr>
        <w:tab/>
        <w:t>1 480 120 0000 010556</w:t>
      </w:r>
    </w:p>
    <w:p w14:paraId="7FD78DD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Основні види діяльності КВЕД:</w:t>
      </w:r>
      <w:r w:rsidRPr="00C86803">
        <w:rPr>
          <w:rFonts w:ascii="Times New Roman" w:eastAsia="Times New Roman" w:hAnsi="Times New Roman" w:cs="Times New Roman"/>
          <w:sz w:val="20"/>
          <w:szCs w:val="20"/>
          <w:lang w:val="en-US" w:eastAsia="uk-UA"/>
        </w:rPr>
        <w:tab/>
        <w:t xml:space="preserve">46.90 Неспеціалізована оптова торгівля (основний) </w:t>
      </w:r>
    </w:p>
    <w:p w14:paraId="0B6864C5"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16.29 Виробництво інших виробів з деревини; виготовлення виробів з корка, соломки та рослинних матеріалів для плетіння </w:t>
      </w:r>
    </w:p>
    <w:p w14:paraId="3EEE84F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22.29 Виробництво інших виробів із пластмас </w:t>
      </w:r>
    </w:p>
    <w:p w14:paraId="5F6F3EA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46.73 Оптова торгівля деревиною, будівельними матеріалами та санітарно-технічним обладнанням </w:t>
      </w:r>
    </w:p>
    <w:p w14:paraId="49C2BD5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47.19 Інші види роздрібної торгівлі в неспеціалізованих магазинах </w:t>
      </w:r>
    </w:p>
    <w:p w14:paraId="4EE5BEE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47.52 Роздрібна торгівля залізними виробами, будівельними матеріалами та санітарно-технічними виробами в спеціалізованих магазинах</w:t>
      </w:r>
    </w:p>
    <w:p w14:paraId="5EDA05D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Учасники/Засновник Товариства</w:t>
      </w:r>
      <w:r w:rsidRPr="00C86803">
        <w:rPr>
          <w:rFonts w:ascii="Times New Roman" w:eastAsia="Times New Roman" w:hAnsi="Times New Roman" w:cs="Times New Roman"/>
          <w:sz w:val="20"/>
          <w:szCs w:val="20"/>
          <w:lang w:val="en-US" w:eastAsia="uk-UA"/>
        </w:rPr>
        <w:tab/>
        <w:t>АКЦІОНЕРИ ЗГІДНО РЕЄСТРУ</w:t>
      </w:r>
    </w:p>
    <w:p w14:paraId="6D1E624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Кінцевий бенефіціарний власник</w:t>
      </w:r>
      <w:r w:rsidRPr="00C86803">
        <w:rPr>
          <w:rFonts w:ascii="Times New Roman" w:eastAsia="Times New Roman" w:hAnsi="Times New Roman" w:cs="Times New Roman"/>
          <w:sz w:val="20"/>
          <w:szCs w:val="20"/>
          <w:lang w:val="en-US" w:eastAsia="uk-UA"/>
        </w:rPr>
        <w:tab/>
        <w:t>Бех Андрiй Михайлович</w:t>
      </w:r>
    </w:p>
    <w:p w14:paraId="41ADADA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Бех Михайло Васильович</w:t>
      </w:r>
    </w:p>
    <w:p w14:paraId="3EEB30B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Iндра Павло</w:t>
      </w:r>
    </w:p>
    <w:p w14:paraId="5FB7AE0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Керівник</w:t>
      </w:r>
      <w:r w:rsidRPr="00C86803">
        <w:rPr>
          <w:rFonts w:ascii="Times New Roman" w:eastAsia="Times New Roman" w:hAnsi="Times New Roman" w:cs="Times New Roman"/>
          <w:sz w:val="20"/>
          <w:szCs w:val="20"/>
          <w:lang w:val="en-US" w:eastAsia="uk-UA"/>
        </w:rPr>
        <w:tab/>
        <w:t>Бех Андрiй Михайлович</w:t>
      </w:r>
    </w:p>
    <w:p w14:paraId="249CE19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Веб-адреса</w:t>
      </w:r>
      <w:r w:rsidRPr="00C86803">
        <w:rPr>
          <w:rFonts w:ascii="Times New Roman" w:eastAsia="Times New Roman" w:hAnsi="Times New Roman" w:cs="Times New Roman"/>
          <w:sz w:val="20"/>
          <w:szCs w:val="20"/>
          <w:lang w:val="en-US" w:eastAsia="uk-UA"/>
        </w:rPr>
        <w:tab/>
        <w:t>http://informteh.pat.ua/emitents/reports</w:t>
      </w:r>
    </w:p>
    <w:p w14:paraId="318758E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3069E00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ПІДСУМКИ ПЕРЕВІРКИ ФІНАНСОВО-ГОСПОДАРСЬКОЇ ДІЯЛЬНОСТІ АКЦІОНЕРНОГО ТОВАРИСТВА ЗА РЕЗУЛЬТАТАМИ ФІНАНСОВОГО РОКУ, ПІДГОТОВЛЕНІ РЕВІЗІЙНОЮ КОМІСІЄЮ (РЕВІЗОРОМ), НАДАННЯ ЯКОЇ ПЕРЕДБАЧЕНО ЧАСТИНОЮ ЧЕТВЕРТОЮ СТАТТІ 75 ЗАКОНУ УКРАЇНИ "ПРО АКЦІОНЕРНІ ТОВАРИСТВА" (ДЛЯ АКЦІОНЕРНИХ ТОВАРИСТВ)</w:t>
      </w:r>
    </w:p>
    <w:p w14:paraId="68C4EF3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Ревізор ПРИВАТНОГО АКЦІОНЕРНОГО ТОВАРИСТВА "МІЖГАЛУЗЕВИЙ НАУКОВО-ВИРОБНИЧИЙ ЦЕНТР "ІНФОРМТЕХ" дійшов висновку що: </w:t>
      </w:r>
    </w:p>
    <w:p w14:paraId="66192BE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дані, які містяться у річній фінансовій звітності Товариства за 2022 рік, є достовірні; </w:t>
      </w:r>
    </w:p>
    <w:p w14:paraId="6EB6157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бухгалтерський, податковий та управлінський обліки ведуться у відповідності до  нормативних документів; </w:t>
      </w:r>
    </w:p>
    <w:p w14:paraId="5A63045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всі фінансові операції відображаються у бухгалтерському обліку правильно та  своєчасно; </w:t>
      </w:r>
    </w:p>
    <w:p w14:paraId="23AA9D2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виконавчий орган Товариства дотримується наданих йому повноважень; </w:t>
      </w:r>
    </w:p>
    <w:p w14:paraId="635AC9D0"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розрахунки за зобов'язаннями здійснюються правильно та своєчасно; </w:t>
      </w:r>
    </w:p>
    <w:p w14:paraId="2CFD0DB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матеріальні цінності та грошові кошти зберігаються у відповідності до встановлених  правил; </w:t>
      </w:r>
    </w:p>
    <w:p w14:paraId="03035D67"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 кошти резервного та інших фондів використовуються за призначенням; </w:t>
      </w:r>
    </w:p>
    <w:p w14:paraId="3322F5E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фінансовий стан Товариства є стійкий, платоспроможність та ліквідність забезпечені.</w:t>
      </w:r>
    </w:p>
    <w:p w14:paraId="5F41B08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61E590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Основні відомості про аудиторську фірму</w:t>
      </w:r>
    </w:p>
    <w:p w14:paraId="054A328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Повна назва підприємства</w:t>
      </w:r>
      <w:r w:rsidRPr="00C86803">
        <w:rPr>
          <w:rFonts w:ascii="Times New Roman" w:eastAsia="Times New Roman" w:hAnsi="Times New Roman" w:cs="Times New Roman"/>
          <w:sz w:val="20"/>
          <w:szCs w:val="20"/>
          <w:lang w:val="en-US" w:eastAsia="uk-UA"/>
        </w:rPr>
        <w:tab/>
        <w:t>АУДИТОРСЬКА ФІРМА "РЕЙТІНГ" У ФОРМІ ТОВАРИСТВА З ОБМЕЖЕНОЮ ВІДПОВІДАЛЬНІСТЮ</w:t>
      </w:r>
    </w:p>
    <w:p w14:paraId="0A81BF9D"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Ознака особи</w:t>
      </w:r>
      <w:r w:rsidRPr="00C86803">
        <w:rPr>
          <w:rFonts w:ascii="Times New Roman" w:eastAsia="Times New Roman" w:hAnsi="Times New Roman" w:cs="Times New Roman"/>
          <w:sz w:val="20"/>
          <w:szCs w:val="20"/>
          <w:lang w:val="en-US" w:eastAsia="uk-UA"/>
        </w:rPr>
        <w:tab/>
        <w:t>Юридична</w:t>
      </w:r>
    </w:p>
    <w:p w14:paraId="2EA0979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Код за ЄДРПОУ</w:t>
      </w:r>
      <w:r w:rsidRPr="00C86803">
        <w:rPr>
          <w:rFonts w:ascii="Times New Roman" w:eastAsia="Times New Roman" w:hAnsi="Times New Roman" w:cs="Times New Roman"/>
          <w:sz w:val="20"/>
          <w:szCs w:val="20"/>
          <w:lang w:val="en-US" w:eastAsia="uk-UA"/>
        </w:rPr>
        <w:tab/>
        <w:t>23913424</w:t>
      </w:r>
    </w:p>
    <w:p w14:paraId="61E4667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Юридична адреса</w:t>
      </w:r>
      <w:r w:rsidRPr="00C86803">
        <w:rPr>
          <w:rFonts w:ascii="Times New Roman" w:eastAsia="Times New Roman" w:hAnsi="Times New Roman" w:cs="Times New Roman"/>
          <w:sz w:val="20"/>
          <w:szCs w:val="20"/>
          <w:lang w:val="en-US" w:eastAsia="uk-UA"/>
        </w:rPr>
        <w:tab/>
        <w:t>Україна, 61001, м. Харків, просп. Гагаріна, буд. 20</w:t>
      </w:r>
    </w:p>
    <w:p w14:paraId="123C425F"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Свідоцтво  про включення до Реєстру аудиторських фірм та аудиторів</w:t>
      </w:r>
      <w:r w:rsidRPr="00C86803">
        <w:rPr>
          <w:rFonts w:ascii="Times New Roman" w:eastAsia="Times New Roman" w:hAnsi="Times New Roman" w:cs="Times New Roman"/>
          <w:sz w:val="20"/>
          <w:szCs w:val="20"/>
          <w:lang w:val="en-US" w:eastAsia="uk-UA"/>
        </w:rPr>
        <w:tab/>
        <w:t>№1225, видане рішенням Аудиторської палати України № 98 від 26 січня 2001 р., подовжено рішенням  Аудиторської палати України від 24 вересня 2015 р. №315/3 до 24 вересня 2020 р.</w:t>
      </w:r>
    </w:p>
    <w:p w14:paraId="2CCAE72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lastRenderedPageBreak/>
        <w:t>Свідоцтво  про відповідність системи контролю якості</w:t>
      </w:r>
      <w:r w:rsidRPr="00C86803">
        <w:rPr>
          <w:rFonts w:ascii="Times New Roman" w:eastAsia="Times New Roman" w:hAnsi="Times New Roman" w:cs="Times New Roman"/>
          <w:sz w:val="20"/>
          <w:szCs w:val="20"/>
          <w:lang w:val="en-US" w:eastAsia="uk-UA"/>
        </w:rPr>
        <w:tab/>
        <w:t>№758, видане рішенням АПУ № 354/3 від 25.01.2018 р. Чинне до 31.12.2023 р.</w:t>
      </w:r>
    </w:p>
    <w:p w14:paraId="7F12257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Веб-сторінка підприємства</w:t>
      </w:r>
      <w:r w:rsidRPr="00C86803">
        <w:rPr>
          <w:rFonts w:ascii="Times New Roman" w:eastAsia="Times New Roman" w:hAnsi="Times New Roman" w:cs="Times New Roman"/>
          <w:sz w:val="20"/>
          <w:szCs w:val="20"/>
          <w:lang w:val="en-US" w:eastAsia="uk-UA"/>
        </w:rPr>
        <w:tab/>
        <w:t>http://reiting.nr-avers.com.ua</w:t>
      </w:r>
    </w:p>
    <w:p w14:paraId="763555A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7248DE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Основні відомості про умови договору на виконання завдання:</w:t>
      </w:r>
    </w:p>
    <w:p w14:paraId="5065092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Дата та номер договору </w:t>
      </w:r>
      <w:r w:rsidRPr="00C86803">
        <w:rPr>
          <w:rFonts w:ascii="Times New Roman" w:eastAsia="Times New Roman" w:hAnsi="Times New Roman" w:cs="Times New Roman"/>
          <w:sz w:val="20"/>
          <w:szCs w:val="20"/>
          <w:lang w:val="en-US" w:eastAsia="uk-UA"/>
        </w:rPr>
        <w:tab/>
        <w:t>№ 9-ОР23 від 20 лютого 2023 року</w:t>
      </w:r>
    </w:p>
    <w:p w14:paraId="4F1DBB9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Дата початку та дата закінчення </w:t>
      </w:r>
      <w:r w:rsidRPr="00C86803">
        <w:rPr>
          <w:rFonts w:ascii="Times New Roman" w:eastAsia="Times New Roman" w:hAnsi="Times New Roman" w:cs="Times New Roman"/>
          <w:sz w:val="20"/>
          <w:szCs w:val="20"/>
          <w:lang w:val="en-US" w:eastAsia="uk-UA"/>
        </w:rPr>
        <w:tab/>
        <w:t>з 29 травня 2023 року по 07 червня 2023 року</w:t>
      </w:r>
    </w:p>
    <w:p w14:paraId="42B3860C"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C2A588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7F93B2B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603B4D9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5E1BE46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Директор</w:t>
      </w:r>
    </w:p>
    <w:p w14:paraId="6F173C9B"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АФ "РЕЙТІНГ" ТОВ                                                                                     К. А. Нехаєва  </w:t>
      </w:r>
    </w:p>
    <w:p w14:paraId="697CEEA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(Сертифікат аудитора № 007503 </w:t>
      </w:r>
    </w:p>
    <w:p w14:paraId="78DD8A7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виданий рішенням АПУ № 353/2 від </w:t>
      </w:r>
    </w:p>
    <w:p w14:paraId="6615B75E"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 xml:space="preserve">21.12.2017 р.) </w:t>
      </w:r>
    </w:p>
    <w:p w14:paraId="6A287D91"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2E661D8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1E86EB68"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3901ACD4"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105015C3"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Дата звіту з надання впевненості:  07 червня 2023 року.</w:t>
      </w:r>
    </w:p>
    <w:p w14:paraId="6B5F9E06"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4E3E314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42F48C2A"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3AB20345"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p>
    <w:p w14:paraId="2C9FC9CC" w14:textId="77777777" w:rsidR="00C86803" w:rsidRDefault="00C86803">
      <w:pPr>
        <w:sectPr w:rsidR="00C86803" w:rsidSect="00C8680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86803" w:rsidRPr="00C86803" w14:paraId="6345B0DD" w14:textId="77777777" w:rsidTr="008D6C98">
        <w:trPr>
          <w:trHeight w:val="463"/>
        </w:trPr>
        <w:tc>
          <w:tcPr>
            <w:tcW w:w="15480" w:type="dxa"/>
            <w:tcMar>
              <w:top w:w="60" w:type="dxa"/>
              <w:left w:w="60" w:type="dxa"/>
              <w:bottom w:w="60" w:type="dxa"/>
              <w:right w:w="60" w:type="dxa"/>
            </w:tcMar>
            <w:vAlign w:val="center"/>
          </w:tcPr>
          <w:p w14:paraId="090D6E1B" w14:textId="77777777" w:rsidR="00C86803" w:rsidRPr="00C86803" w:rsidRDefault="00C86803" w:rsidP="00C86803">
            <w:pPr>
              <w:spacing w:after="0" w:line="240" w:lineRule="auto"/>
              <w:jc w:val="center"/>
              <w:rPr>
                <w:rFonts w:ascii="Cambria" w:eastAsia="Cambria" w:hAnsi="Cambria" w:cs="Cambria"/>
                <w:b/>
                <w:bCs/>
                <w:sz w:val="24"/>
                <w:szCs w:val="24"/>
                <w:lang w:eastAsia="uk-UA"/>
              </w:rPr>
            </w:pPr>
            <w:r w:rsidRPr="00C8680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039EEAD3" w14:textId="77777777" w:rsidR="00C86803" w:rsidRPr="00C86803" w:rsidRDefault="00C86803" w:rsidP="00C86803">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86803" w:rsidRPr="00C86803" w14:paraId="62539783" w14:textId="77777777" w:rsidTr="008D6C98">
        <w:tc>
          <w:tcPr>
            <w:tcW w:w="3588" w:type="dxa"/>
            <w:vMerge w:val="restart"/>
            <w:tcMar>
              <w:top w:w="60" w:type="dxa"/>
              <w:left w:w="60" w:type="dxa"/>
              <w:bottom w:w="60" w:type="dxa"/>
              <w:right w:w="60" w:type="dxa"/>
            </w:tcMar>
            <w:vAlign w:val="center"/>
          </w:tcPr>
          <w:p w14:paraId="02A360A5"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50BF5210"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56BC0B87"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0713111D"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01843B90"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48EDB55D"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Кількість за видами акцій</w:t>
            </w:r>
          </w:p>
        </w:tc>
      </w:tr>
      <w:tr w:rsidR="00C86803" w:rsidRPr="00C86803" w14:paraId="7F4ABDA3" w14:textId="77777777" w:rsidTr="008D6C98">
        <w:tc>
          <w:tcPr>
            <w:tcW w:w="3588" w:type="dxa"/>
            <w:vMerge/>
            <w:vAlign w:val="center"/>
          </w:tcPr>
          <w:p w14:paraId="3BE86304"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5D2B75E8"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67571CDF"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13FB7DD1"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3216767F"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22CCA920"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2080F2F0" w14:textId="77777777" w:rsidR="00C86803" w:rsidRPr="00C86803" w:rsidRDefault="00C86803" w:rsidP="00C86803">
            <w:pPr>
              <w:spacing w:after="0" w:line="240" w:lineRule="auto"/>
              <w:ind w:left="-243"/>
              <w:jc w:val="center"/>
              <w:rPr>
                <w:rFonts w:ascii="Times New Roman" w:eastAsia="Cambria" w:hAnsi="Times New Roman" w:cs="Times New Roman"/>
                <w:b/>
                <w:bCs/>
                <w:sz w:val="20"/>
                <w:szCs w:val="20"/>
                <w:lang w:val="en-US" w:eastAsia="uk-UA"/>
              </w:rPr>
            </w:pPr>
            <w:r w:rsidRPr="00C86803">
              <w:rPr>
                <w:rFonts w:ascii="Times New Roman" w:eastAsia="Cambria" w:hAnsi="Times New Roman" w:cs="Times New Roman"/>
                <w:b/>
                <w:bCs/>
                <w:sz w:val="20"/>
                <w:szCs w:val="20"/>
                <w:lang w:val="en-US" w:eastAsia="uk-UA"/>
              </w:rPr>
              <w:t xml:space="preserve">  </w:t>
            </w:r>
            <w:r w:rsidRPr="00C86803">
              <w:rPr>
                <w:rFonts w:ascii="Times New Roman" w:eastAsia="Cambria" w:hAnsi="Times New Roman" w:cs="Times New Roman"/>
                <w:b/>
                <w:bCs/>
                <w:sz w:val="20"/>
                <w:szCs w:val="20"/>
                <w:lang w:val="uk-UA" w:eastAsia="uk-UA"/>
              </w:rPr>
              <w:t>привілейовані</w:t>
            </w:r>
          </w:p>
          <w:p w14:paraId="0DF4B184"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іменні</w:t>
            </w:r>
          </w:p>
        </w:tc>
      </w:tr>
      <w:tr w:rsidR="00C86803" w:rsidRPr="00C86803" w14:paraId="04E5B29D" w14:textId="77777777" w:rsidTr="008D6C98">
        <w:tc>
          <w:tcPr>
            <w:tcW w:w="8319" w:type="dxa"/>
            <w:gridSpan w:val="3"/>
            <w:vMerge w:val="restart"/>
            <w:tcMar>
              <w:top w:w="60" w:type="dxa"/>
              <w:left w:w="60" w:type="dxa"/>
              <w:bottom w:w="60" w:type="dxa"/>
              <w:right w:w="60" w:type="dxa"/>
            </w:tcMar>
            <w:vAlign w:val="center"/>
          </w:tcPr>
          <w:p w14:paraId="715A0841"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eastAsia="uk-UA"/>
              </w:rPr>
            </w:pPr>
            <w:r w:rsidRPr="00C86803">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25FB9123"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3EFBB85E"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59DCC105"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Кількість за видами акцій</w:t>
            </w:r>
          </w:p>
        </w:tc>
      </w:tr>
      <w:tr w:rsidR="00C86803" w:rsidRPr="00C86803" w14:paraId="11785EB6" w14:textId="77777777" w:rsidTr="008D6C98">
        <w:tc>
          <w:tcPr>
            <w:tcW w:w="8319" w:type="dxa"/>
            <w:gridSpan w:val="3"/>
            <w:vMerge/>
            <w:vAlign w:val="center"/>
          </w:tcPr>
          <w:p w14:paraId="7B01E3AF"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1288A8B0"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1763" w:type="dxa"/>
            <w:vMerge/>
          </w:tcPr>
          <w:p w14:paraId="1FBC2202" w14:textId="77777777" w:rsidR="00C86803" w:rsidRPr="00C86803" w:rsidRDefault="00C86803" w:rsidP="00C86803">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0F7177CD"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0F0DBB7B" w14:textId="77777777" w:rsidR="00C86803" w:rsidRPr="00C86803" w:rsidRDefault="00C86803" w:rsidP="00C86803">
            <w:pPr>
              <w:spacing w:after="0" w:line="240" w:lineRule="auto"/>
              <w:ind w:left="-243"/>
              <w:jc w:val="center"/>
              <w:rPr>
                <w:rFonts w:ascii="Times New Roman" w:eastAsia="Cambria" w:hAnsi="Times New Roman" w:cs="Times New Roman"/>
                <w:b/>
                <w:bCs/>
                <w:sz w:val="20"/>
                <w:szCs w:val="20"/>
                <w:lang w:val="en-US" w:eastAsia="uk-UA"/>
              </w:rPr>
            </w:pPr>
            <w:r w:rsidRPr="00C86803">
              <w:rPr>
                <w:rFonts w:ascii="Times New Roman" w:eastAsia="Cambria" w:hAnsi="Times New Roman" w:cs="Times New Roman"/>
                <w:b/>
                <w:bCs/>
                <w:sz w:val="20"/>
                <w:szCs w:val="20"/>
                <w:lang w:val="en-US" w:eastAsia="uk-UA"/>
              </w:rPr>
              <w:t xml:space="preserve">  </w:t>
            </w:r>
            <w:r w:rsidRPr="00C86803">
              <w:rPr>
                <w:rFonts w:ascii="Times New Roman" w:eastAsia="Cambria" w:hAnsi="Times New Roman" w:cs="Times New Roman"/>
                <w:b/>
                <w:bCs/>
                <w:sz w:val="20"/>
                <w:szCs w:val="20"/>
                <w:lang w:val="uk-UA" w:eastAsia="uk-UA"/>
              </w:rPr>
              <w:t>привілейовані</w:t>
            </w:r>
          </w:p>
          <w:p w14:paraId="1CDE2684" w14:textId="77777777" w:rsidR="00C86803" w:rsidRPr="00C86803" w:rsidRDefault="00C86803" w:rsidP="00C86803">
            <w:pPr>
              <w:spacing w:after="0" w:line="240" w:lineRule="auto"/>
              <w:jc w:val="center"/>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іменні</w:t>
            </w:r>
          </w:p>
        </w:tc>
      </w:tr>
      <w:tr w:rsidR="00C86803" w:rsidRPr="00C86803" w14:paraId="75699FB9" w14:textId="77777777" w:rsidTr="008D6C98">
        <w:tc>
          <w:tcPr>
            <w:tcW w:w="8319" w:type="dxa"/>
            <w:gridSpan w:val="3"/>
            <w:vAlign w:val="center"/>
          </w:tcPr>
          <w:p w14:paraId="51D62DE7"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Бех Михайло Васильович</w:t>
            </w:r>
          </w:p>
        </w:tc>
        <w:tc>
          <w:tcPr>
            <w:tcW w:w="1736" w:type="dxa"/>
            <w:vAlign w:val="center"/>
          </w:tcPr>
          <w:p w14:paraId="20ABE331"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1041</w:t>
            </w:r>
          </w:p>
        </w:tc>
        <w:tc>
          <w:tcPr>
            <w:tcW w:w="1763" w:type="dxa"/>
          </w:tcPr>
          <w:p w14:paraId="7D379455"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5842704C"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07DAF159" w14:textId="77777777" w:rsidR="00C86803" w:rsidRPr="00C86803" w:rsidRDefault="00C86803" w:rsidP="00C86803">
            <w:pPr>
              <w:spacing w:after="0" w:line="240" w:lineRule="auto"/>
              <w:ind w:left="-243"/>
              <w:jc w:val="center"/>
              <w:rPr>
                <w:rFonts w:ascii="Times New Roman" w:eastAsia="Cambria" w:hAnsi="Times New Roman" w:cs="Times New Roman"/>
                <w:bCs/>
                <w:sz w:val="20"/>
                <w:szCs w:val="20"/>
                <w:lang w:val="en-US" w:eastAsia="uk-UA"/>
              </w:rPr>
            </w:pPr>
            <w:r w:rsidRPr="00C86803">
              <w:rPr>
                <w:rFonts w:ascii="Times New Roman" w:eastAsia="Cambria" w:hAnsi="Times New Roman" w:cs="Times New Roman"/>
                <w:bCs/>
                <w:sz w:val="20"/>
                <w:szCs w:val="20"/>
                <w:lang w:val="en-US" w:eastAsia="uk-UA"/>
              </w:rPr>
              <w:t>0</w:t>
            </w:r>
          </w:p>
        </w:tc>
      </w:tr>
      <w:tr w:rsidR="00C86803" w:rsidRPr="00C86803" w14:paraId="7BC86C69" w14:textId="77777777" w:rsidTr="008D6C98">
        <w:tc>
          <w:tcPr>
            <w:tcW w:w="8319" w:type="dxa"/>
            <w:gridSpan w:val="3"/>
            <w:vAlign w:val="center"/>
          </w:tcPr>
          <w:p w14:paraId="7021657B"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Бех Андрiй Михайлович</w:t>
            </w:r>
          </w:p>
        </w:tc>
        <w:tc>
          <w:tcPr>
            <w:tcW w:w="1736" w:type="dxa"/>
            <w:vAlign w:val="center"/>
          </w:tcPr>
          <w:p w14:paraId="4C3F0177"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1043</w:t>
            </w:r>
          </w:p>
        </w:tc>
        <w:tc>
          <w:tcPr>
            <w:tcW w:w="1763" w:type="dxa"/>
          </w:tcPr>
          <w:p w14:paraId="28280DB8"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33.376</w:t>
            </w:r>
          </w:p>
        </w:tc>
        <w:tc>
          <w:tcPr>
            <w:tcW w:w="1820" w:type="dxa"/>
            <w:tcMar>
              <w:top w:w="60" w:type="dxa"/>
              <w:left w:w="60" w:type="dxa"/>
              <w:bottom w:w="60" w:type="dxa"/>
              <w:right w:w="60" w:type="dxa"/>
            </w:tcMar>
            <w:vAlign w:val="center"/>
          </w:tcPr>
          <w:p w14:paraId="23A31D5E"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1043</w:t>
            </w:r>
          </w:p>
        </w:tc>
        <w:tc>
          <w:tcPr>
            <w:tcW w:w="1792" w:type="dxa"/>
            <w:tcMar>
              <w:top w:w="60" w:type="dxa"/>
              <w:left w:w="60" w:type="dxa"/>
              <w:bottom w:w="60" w:type="dxa"/>
              <w:right w:w="60" w:type="dxa"/>
            </w:tcMar>
            <w:vAlign w:val="center"/>
          </w:tcPr>
          <w:p w14:paraId="43AA6A9A" w14:textId="77777777" w:rsidR="00C86803" w:rsidRPr="00C86803" w:rsidRDefault="00C86803" w:rsidP="00C86803">
            <w:pPr>
              <w:spacing w:after="0" w:line="240" w:lineRule="auto"/>
              <w:ind w:left="-243"/>
              <w:jc w:val="center"/>
              <w:rPr>
                <w:rFonts w:ascii="Times New Roman" w:eastAsia="Cambria" w:hAnsi="Times New Roman" w:cs="Times New Roman"/>
                <w:bCs/>
                <w:sz w:val="20"/>
                <w:szCs w:val="20"/>
                <w:lang w:val="en-US" w:eastAsia="uk-UA"/>
              </w:rPr>
            </w:pPr>
            <w:r w:rsidRPr="00C86803">
              <w:rPr>
                <w:rFonts w:ascii="Times New Roman" w:eastAsia="Cambria" w:hAnsi="Times New Roman" w:cs="Times New Roman"/>
                <w:bCs/>
                <w:sz w:val="20"/>
                <w:szCs w:val="20"/>
                <w:lang w:val="en-US" w:eastAsia="uk-UA"/>
              </w:rPr>
              <w:t>0</w:t>
            </w:r>
          </w:p>
        </w:tc>
      </w:tr>
      <w:tr w:rsidR="00C86803" w:rsidRPr="00C86803" w14:paraId="40A1534B" w14:textId="77777777" w:rsidTr="008D6C98">
        <w:tc>
          <w:tcPr>
            <w:tcW w:w="8319" w:type="dxa"/>
            <w:gridSpan w:val="3"/>
            <w:vAlign w:val="center"/>
          </w:tcPr>
          <w:p w14:paraId="52F3E983"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Iндра Павло</w:t>
            </w:r>
          </w:p>
        </w:tc>
        <w:tc>
          <w:tcPr>
            <w:tcW w:w="1736" w:type="dxa"/>
            <w:vAlign w:val="center"/>
          </w:tcPr>
          <w:p w14:paraId="725219AF"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1041</w:t>
            </w:r>
          </w:p>
        </w:tc>
        <w:tc>
          <w:tcPr>
            <w:tcW w:w="1763" w:type="dxa"/>
          </w:tcPr>
          <w:p w14:paraId="52B03945"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4D91FF15"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74F39B7F" w14:textId="77777777" w:rsidR="00C86803" w:rsidRPr="00C86803" w:rsidRDefault="00C86803" w:rsidP="00C86803">
            <w:pPr>
              <w:spacing w:after="0" w:line="240" w:lineRule="auto"/>
              <w:ind w:left="-243"/>
              <w:jc w:val="center"/>
              <w:rPr>
                <w:rFonts w:ascii="Times New Roman" w:eastAsia="Cambria" w:hAnsi="Times New Roman" w:cs="Times New Roman"/>
                <w:bCs/>
                <w:sz w:val="20"/>
                <w:szCs w:val="20"/>
                <w:lang w:val="en-US" w:eastAsia="uk-UA"/>
              </w:rPr>
            </w:pPr>
            <w:r w:rsidRPr="00C86803">
              <w:rPr>
                <w:rFonts w:ascii="Times New Roman" w:eastAsia="Cambria" w:hAnsi="Times New Roman" w:cs="Times New Roman"/>
                <w:bCs/>
                <w:sz w:val="20"/>
                <w:szCs w:val="20"/>
                <w:lang w:val="en-US" w:eastAsia="uk-UA"/>
              </w:rPr>
              <w:t>0</w:t>
            </w:r>
          </w:p>
        </w:tc>
      </w:tr>
      <w:tr w:rsidR="00C86803" w:rsidRPr="00C86803" w14:paraId="18C9BA0D" w14:textId="77777777" w:rsidTr="008D6C98">
        <w:tc>
          <w:tcPr>
            <w:tcW w:w="8319" w:type="dxa"/>
            <w:gridSpan w:val="3"/>
          </w:tcPr>
          <w:p w14:paraId="08053D57" w14:textId="77777777" w:rsidR="00C86803" w:rsidRPr="00C86803" w:rsidRDefault="00C86803" w:rsidP="00C86803">
            <w:pPr>
              <w:spacing w:after="0" w:line="240" w:lineRule="auto"/>
              <w:jc w:val="right"/>
              <w:rPr>
                <w:rFonts w:ascii="Times New Roman" w:eastAsia="Cambria" w:hAnsi="Times New Roman" w:cs="Times New Roman"/>
                <w:b/>
                <w:bCs/>
                <w:sz w:val="20"/>
                <w:szCs w:val="20"/>
                <w:lang w:val="uk-UA" w:eastAsia="uk-UA"/>
              </w:rPr>
            </w:pPr>
            <w:r w:rsidRPr="00C86803">
              <w:rPr>
                <w:rFonts w:ascii="Times New Roman" w:eastAsia="Cambria" w:hAnsi="Times New Roman" w:cs="Times New Roman"/>
                <w:b/>
                <w:bCs/>
                <w:sz w:val="20"/>
                <w:szCs w:val="20"/>
                <w:lang w:val="uk-UA" w:eastAsia="uk-UA"/>
              </w:rPr>
              <w:t>Усього</w:t>
            </w:r>
          </w:p>
        </w:tc>
        <w:tc>
          <w:tcPr>
            <w:tcW w:w="1736" w:type="dxa"/>
            <w:vAlign w:val="center"/>
          </w:tcPr>
          <w:p w14:paraId="4C0EE4F5"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3125</w:t>
            </w:r>
          </w:p>
        </w:tc>
        <w:tc>
          <w:tcPr>
            <w:tcW w:w="1763" w:type="dxa"/>
          </w:tcPr>
          <w:p w14:paraId="7272673D"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14:paraId="29EF8001" w14:textId="77777777" w:rsidR="00C86803" w:rsidRPr="00C86803" w:rsidRDefault="00C86803" w:rsidP="00C86803">
            <w:pPr>
              <w:spacing w:after="0" w:line="240" w:lineRule="auto"/>
              <w:jc w:val="center"/>
              <w:rPr>
                <w:rFonts w:ascii="Times New Roman" w:eastAsia="Cambria" w:hAnsi="Times New Roman" w:cs="Times New Roman"/>
                <w:bCs/>
                <w:sz w:val="20"/>
                <w:szCs w:val="20"/>
                <w:lang w:val="uk-UA" w:eastAsia="uk-UA"/>
              </w:rPr>
            </w:pPr>
            <w:r w:rsidRPr="00C86803">
              <w:rPr>
                <w:rFonts w:ascii="Times New Roman" w:eastAsia="Cambria" w:hAnsi="Times New Roman" w:cs="Times New Roman"/>
                <w:bCs/>
                <w:sz w:val="20"/>
                <w:szCs w:val="20"/>
                <w:lang w:val="uk-UA" w:eastAsia="uk-UA"/>
              </w:rPr>
              <w:t>3125</w:t>
            </w:r>
          </w:p>
        </w:tc>
        <w:tc>
          <w:tcPr>
            <w:tcW w:w="1792" w:type="dxa"/>
            <w:tcMar>
              <w:top w:w="60" w:type="dxa"/>
              <w:left w:w="60" w:type="dxa"/>
              <w:bottom w:w="60" w:type="dxa"/>
              <w:right w:w="60" w:type="dxa"/>
            </w:tcMar>
            <w:vAlign w:val="center"/>
          </w:tcPr>
          <w:p w14:paraId="640E6F1E" w14:textId="77777777" w:rsidR="00C86803" w:rsidRPr="00C86803" w:rsidRDefault="00C86803" w:rsidP="00C86803">
            <w:pPr>
              <w:spacing w:after="0" w:line="240" w:lineRule="auto"/>
              <w:ind w:left="-243"/>
              <w:jc w:val="center"/>
              <w:rPr>
                <w:rFonts w:ascii="Times New Roman" w:eastAsia="Cambria" w:hAnsi="Times New Roman" w:cs="Times New Roman"/>
                <w:bCs/>
                <w:sz w:val="20"/>
                <w:szCs w:val="20"/>
                <w:lang w:val="en-US" w:eastAsia="uk-UA"/>
              </w:rPr>
            </w:pPr>
            <w:r w:rsidRPr="00C86803">
              <w:rPr>
                <w:rFonts w:ascii="Times New Roman" w:eastAsia="Cambria" w:hAnsi="Times New Roman" w:cs="Times New Roman"/>
                <w:bCs/>
                <w:sz w:val="20"/>
                <w:szCs w:val="20"/>
                <w:lang w:val="en-US" w:eastAsia="uk-UA"/>
              </w:rPr>
              <w:t>0</w:t>
            </w:r>
          </w:p>
        </w:tc>
      </w:tr>
    </w:tbl>
    <w:p w14:paraId="0DF34AA2" w14:textId="77777777" w:rsidR="00C86803" w:rsidRPr="00C86803" w:rsidRDefault="00C86803" w:rsidP="00C86803">
      <w:pPr>
        <w:tabs>
          <w:tab w:val="left" w:pos="10620"/>
        </w:tabs>
        <w:spacing w:after="0" w:line="240" w:lineRule="auto"/>
        <w:rPr>
          <w:rFonts w:ascii="Cambria" w:eastAsia="Cambria" w:hAnsi="Cambria" w:cs="Cambria"/>
          <w:sz w:val="24"/>
          <w:szCs w:val="24"/>
          <w:lang w:eastAsia="uk-UA"/>
        </w:rPr>
      </w:pPr>
    </w:p>
    <w:p w14:paraId="12F1BCB3" w14:textId="77777777" w:rsidR="00C86803" w:rsidRDefault="00C86803">
      <w:pPr>
        <w:sectPr w:rsidR="00C86803" w:rsidSect="00C8680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86803" w:rsidRPr="00C86803" w14:paraId="723A8D8F" w14:textId="77777777" w:rsidTr="008D6C98">
        <w:tc>
          <w:tcPr>
            <w:tcW w:w="15480" w:type="dxa"/>
            <w:tcMar>
              <w:top w:w="60" w:type="dxa"/>
              <w:left w:w="60" w:type="dxa"/>
              <w:bottom w:w="60" w:type="dxa"/>
              <w:right w:w="60" w:type="dxa"/>
            </w:tcMar>
            <w:vAlign w:val="center"/>
          </w:tcPr>
          <w:p w14:paraId="5EE0D43A" w14:textId="77777777" w:rsidR="00C86803" w:rsidRPr="00C86803" w:rsidRDefault="00C86803" w:rsidP="00C86803">
            <w:pPr>
              <w:keepNext/>
              <w:keepLines/>
              <w:widowControl w:val="0"/>
              <w:suppressAutoHyphens/>
              <w:spacing w:after="0" w:line="276" w:lineRule="auto"/>
              <w:jc w:val="center"/>
              <w:outlineLvl w:val="2"/>
              <w:rPr>
                <w:rFonts w:ascii="font876" w:eastAsia="font876" w:hAnsi="font876" w:cs="font876"/>
                <w:color w:val="4F81BD"/>
                <w:kern w:val="1"/>
                <w:sz w:val="28"/>
                <w:szCs w:val="28"/>
                <w:lang w:val="uk-UA"/>
              </w:rPr>
            </w:pPr>
            <w:r w:rsidRPr="00C86803">
              <w:rPr>
                <w:rFonts w:ascii="Times New Roman" w:eastAsia="font876" w:hAnsi="Times New Roman" w:cs="Times New Roman"/>
                <w:b/>
                <w:bCs/>
                <w:kern w:val="1"/>
                <w:sz w:val="27"/>
                <w:lang w:val="uk-UA"/>
              </w:rPr>
              <w:lastRenderedPageBreak/>
              <w:t>X. Структура капіталу</w:t>
            </w:r>
            <w:bookmarkStart w:id="2" w:name="10805"/>
            <w:bookmarkEnd w:id="2"/>
          </w:p>
        </w:tc>
      </w:tr>
    </w:tbl>
    <w:p w14:paraId="4B5594A5"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86803" w:rsidRPr="00C86803" w14:paraId="493DA4E7" w14:textId="77777777" w:rsidTr="008D6C9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454C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A56A8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F39548"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52B2AA65"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2B3FCA39"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86803" w:rsidRPr="00C86803" w14:paraId="5B89E64E" w14:textId="77777777" w:rsidTr="008D6C9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C1499"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DF13E3"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0AD14A"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5E0BFE50"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0D283BC7"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eastAsia="uk-UA"/>
              </w:rPr>
            </w:pPr>
            <w:r w:rsidRPr="00C86803">
              <w:rPr>
                <w:rFonts w:ascii="Times New Roman" w:eastAsia="Times New Roman" w:hAnsi="Times New Roman" w:cs="Times New Roman"/>
                <w:b/>
                <w:sz w:val="20"/>
                <w:szCs w:val="20"/>
                <w:lang w:eastAsia="uk-UA"/>
              </w:rPr>
              <w:t>5</w:t>
            </w:r>
          </w:p>
        </w:tc>
      </w:tr>
      <w:tr w:rsidR="00C86803" w:rsidRPr="00C86803" w14:paraId="0F6609E6" w14:textId="77777777" w:rsidTr="008D6C9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55343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C057A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3125</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F745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10</w:t>
            </w:r>
          </w:p>
        </w:tc>
        <w:tc>
          <w:tcPr>
            <w:tcW w:w="3220" w:type="dxa"/>
            <w:tcBorders>
              <w:top w:val="single" w:sz="6" w:space="0" w:color="000000"/>
              <w:left w:val="single" w:sz="6" w:space="0" w:color="000000"/>
              <w:bottom w:val="single" w:sz="6" w:space="0" w:color="000000"/>
              <w:right w:val="single" w:sz="6" w:space="0" w:color="000000"/>
            </w:tcBorders>
          </w:tcPr>
          <w:p w14:paraId="514E085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Кожна акція Товариства надає акціонеру - її власнику однакову сукупність прав, включаючи право на:</w:t>
            </w:r>
          </w:p>
          <w:p w14:paraId="39A1CA7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1. участь в управлінні Товариством, в тому числі брати участь у Загальних зборах акціонерів та голосувати на них через своїх представників з усіх питань, які належать до компетенції Загальних зборів акціонерів, висувати представника для участі в органах Товариства, вносити свої пропозиції до порядку денного Загальних зборів акціонерів;</w:t>
            </w:r>
          </w:p>
          <w:p w14:paraId="0EE021A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2. отримання дивідендів;</w:t>
            </w:r>
          </w:p>
          <w:p w14:paraId="4778AE6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3. отримання інформації про господарську діяльність Товариства; </w:t>
            </w:r>
          </w:p>
          <w:p w14:paraId="7BC7AD5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4. отримання, у разі ліквідації Товариства, частини його майна або вартості частини майна Товариства;</w:t>
            </w:r>
          </w:p>
          <w:p w14:paraId="3651A91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5. вимагати здійснення обов'язкового викупу Товариством належних йому голосуючих акцій у випадках та порядку, передбачених чинним законодавством України та цим Статутом;</w:t>
            </w:r>
          </w:p>
          <w:p w14:paraId="75D1948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6. переважне придбання акцій Товариства при додатковій емісії у процесі приватного розміщення в порядку, встановленому законодавством та рішенням Загальних зборів акціонерів щодо </w:t>
            </w:r>
            <w:r w:rsidRPr="00C86803">
              <w:rPr>
                <w:rFonts w:ascii="Times New Roman" w:eastAsia="Times New Roman" w:hAnsi="Times New Roman" w:cs="Times New Roman"/>
                <w:sz w:val="20"/>
                <w:szCs w:val="20"/>
                <w:lang w:eastAsia="uk-UA"/>
              </w:rPr>
              <w:lastRenderedPageBreak/>
              <w:t>розміщення додаткового випуску акцій;</w:t>
            </w:r>
          </w:p>
          <w:p w14:paraId="043BD477"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7. реалізовувати інші права, встановлені цим Статутом та законодавством.</w:t>
            </w:r>
          </w:p>
          <w:p w14:paraId="06528F6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p>
          <w:p w14:paraId="285448C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Акціонери Товариства зобов'язані:</w:t>
            </w:r>
          </w:p>
          <w:p w14:paraId="44788C0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14:paraId="5FA1AA6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2. виконувати рішення Загальних зборів акціонерів, інших органів Товариства; </w:t>
            </w:r>
          </w:p>
          <w:p w14:paraId="58144AC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14:paraId="1D848D3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цим Статутом; </w:t>
            </w:r>
          </w:p>
          <w:p w14:paraId="0129DB7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14:paraId="3DD5E47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6. 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51AB4AF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p>
          <w:p w14:paraId="33684DA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p>
          <w:p w14:paraId="4377208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14:paraId="4C27013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C86803" w:rsidRPr="00C86803" w14:paraId="6D24825A" w14:textId="77777777" w:rsidTr="008D6C9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6868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B30DC8" w14:textId="77777777" w:rsidR="00C86803" w:rsidRPr="00C86803" w:rsidRDefault="00C86803" w:rsidP="00C86803">
            <w:pPr>
              <w:spacing w:after="0" w:line="240" w:lineRule="auto"/>
              <w:rPr>
                <w:rFonts w:ascii="Times New Roman" w:eastAsia="Times New Roman" w:hAnsi="Times New Roman" w:cs="Times New Roman"/>
                <w:sz w:val="20"/>
                <w:szCs w:val="20"/>
                <w:lang w:eastAsia="uk-UA"/>
              </w:rPr>
            </w:pPr>
            <w:r w:rsidRPr="00C86803">
              <w:rPr>
                <w:rFonts w:ascii="Times New Roman" w:eastAsia="Times New Roman" w:hAnsi="Times New Roman" w:cs="Times New Roman"/>
                <w:sz w:val="20"/>
                <w:szCs w:val="20"/>
                <w:lang w:eastAsia="uk-UA"/>
              </w:rPr>
              <w:t>немає</w:t>
            </w:r>
          </w:p>
        </w:tc>
      </w:tr>
    </w:tbl>
    <w:p w14:paraId="2CA9A896"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03B55FEF"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3F315D26" w14:textId="77777777" w:rsidR="00C86803" w:rsidRDefault="00C86803">
      <w:pPr>
        <w:sectPr w:rsidR="00C86803" w:rsidSect="00C86803">
          <w:pgSz w:w="16838" w:h="11906" w:orient="landscape"/>
          <w:pgMar w:top="1417" w:right="363" w:bottom="850" w:left="363" w:header="709" w:footer="709" w:gutter="0"/>
          <w:cols w:space="708"/>
          <w:docGrid w:linePitch="360"/>
        </w:sectPr>
      </w:pPr>
    </w:p>
    <w:p w14:paraId="63CF61FB" w14:textId="77777777" w:rsidR="00C86803" w:rsidRPr="00C86803" w:rsidRDefault="00C86803" w:rsidP="00C86803">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86803">
        <w:rPr>
          <w:rFonts w:ascii="Times New Roman" w:eastAsia="Times New Roman" w:hAnsi="Times New Roman" w:cs="Times New Roman"/>
          <w:b/>
          <w:bCs/>
          <w:color w:val="000000"/>
          <w:sz w:val="28"/>
          <w:szCs w:val="28"/>
          <w:lang w:val="en-US" w:eastAsia="uk-UA"/>
        </w:rPr>
        <w:lastRenderedPageBreak/>
        <w:t>XI</w:t>
      </w:r>
      <w:r w:rsidRPr="00C86803">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86803" w:rsidRPr="00C86803" w14:paraId="522C73F6" w14:textId="77777777" w:rsidTr="008D6C98">
        <w:trPr>
          <w:trHeight w:val="224"/>
        </w:trPr>
        <w:tc>
          <w:tcPr>
            <w:tcW w:w="15855" w:type="dxa"/>
            <w:tcMar>
              <w:top w:w="60" w:type="dxa"/>
              <w:left w:w="60" w:type="dxa"/>
              <w:bottom w:w="60" w:type="dxa"/>
              <w:right w:w="60" w:type="dxa"/>
            </w:tcMar>
            <w:vAlign w:val="center"/>
          </w:tcPr>
          <w:p w14:paraId="25EEB898" w14:textId="77777777" w:rsidR="00C86803" w:rsidRPr="00C86803" w:rsidRDefault="00C86803" w:rsidP="00C86803">
            <w:pPr>
              <w:spacing w:after="0" w:line="240" w:lineRule="auto"/>
              <w:rPr>
                <w:rFonts w:ascii="Times New Roman" w:eastAsia="Times New Roman" w:hAnsi="Times New Roman" w:cs="Times New Roman"/>
                <w:b/>
                <w:bCs/>
                <w:sz w:val="24"/>
                <w:szCs w:val="24"/>
                <w:lang w:val="uk-UA" w:eastAsia="uk-UA"/>
              </w:rPr>
            </w:pPr>
            <w:r w:rsidRPr="00C86803">
              <w:rPr>
                <w:rFonts w:ascii="Times New Roman" w:eastAsia="Times New Roman" w:hAnsi="Times New Roman" w:cs="Times New Roman"/>
                <w:b/>
                <w:bCs/>
                <w:sz w:val="24"/>
                <w:szCs w:val="24"/>
                <w:lang w:val="uk-UA" w:eastAsia="uk-UA"/>
              </w:rPr>
              <w:t>1. Інформація про випуски акцій</w:t>
            </w:r>
          </w:p>
        </w:tc>
      </w:tr>
    </w:tbl>
    <w:p w14:paraId="0E698EEB"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86803" w:rsidRPr="00C86803" w14:paraId="1F805C65" w14:textId="77777777" w:rsidTr="008D6C9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9C8C17" w14:textId="77777777" w:rsidR="00C86803" w:rsidRPr="00C86803" w:rsidRDefault="00C86803" w:rsidP="00C86803">
            <w:pPr>
              <w:spacing w:after="0" w:line="240" w:lineRule="auto"/>
              <w:ind w:left="180" w:hanging="180"/>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B7031B"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FEF7D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775D41"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1788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B8CA4D"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35B2EF"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1E2ED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730BD"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5A5A3"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Частка у статутному капіталі (у відсотках)</w:t>
            </w:r>
          </w:p>
        </w:tc>
      </w:tr>
      <w:tr w:rsidR="00C86803" w:rsidRPr="00C86803" w14:paraId="720DBF29" w14:textId="77777777" w:rsidTr="008D6C9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65640A"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BB82D7"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973637"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7BA17"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7AE398"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79EC86"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73B44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D73CA4"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3E326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1F5BB2"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10</w:t>
            </w:r>
          </w:p>
        </w:tc>
      </w:tr>
      <w:tr w:rsidR="00C86803" w:rsidRPr="00C86803" w14:paraId="104FCD78" w14:textId="77777777" w:rsidTr="008D6C9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6B7FB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20.11.1998</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0F074F"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1124/20/1/98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98699F"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Харківське теріторіальне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8BF6C"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UA4000144158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7450BA"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49B5C7"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CF74B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BCD5F5"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3125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691D88"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31250.00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9E91E4" w14:textId="77777777" w:rsidR="00C86803" w:rsidRPr="00C86803" w:rsidRDefault="00C86803" w:rsidP="00C86803">
            <w:pPr>
              <w:spacing w:after="0" w:line="240" w:lineRule="auto"/>
              <w:jc w:val="center"/>
              <w:rPr>
                <w:rFonts w:ascii="Times New Roman" w:eastAsia="Times New Roman" w:hAnsi="Times New Roman" w:cs="Times New Roman"/>
                <w:bCs/>
                <w:sz w:val="20"/>
                <w:szCs w:val="20"/>
                <w:lang w:val="uk-UA" w:eastAsia="uk-UA"/>
              </w:rPr>
            </w:pPr>
            <w:r w:rsidRPr="00C86803">
              <w:rPr>
                <w:rFonts w:ascii="Times New Roman" w:eastAsia="Times New Roman" w:hAnsi="Times New Roman" w:cs="Times New Roman"/>
                <w:bCs/>
                <w:sz w:val="20"/>
                <w:szCs w:val="20"/>
                <w:lang w:val="uk-UA" w:eastAsia="uk-UA"/>
              </w:rPr>
              <w:t>100.000000000000</w:t>
            </w:r>
          </w:p>
        </w:tc>
      </w:tr>
      <w:tr w:rsidR="00C86803" w:rsidRPr="00C86803" w14:paraId="2612872B" w14:textId="77777777" w:rsidTr="008D6C9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8A2ED0" w14:textId="77777777" w:rsidR="00C86803" w:rsidRPr="00C86803" w:rsidRDefault="00C86803" w:rsidP="00C86803">
            <w:pPr>
              <w:spacing w:after="0" w:line="240" w:lineRule="auto"/>
              <w:jc w:val="center"/>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32C093" w14:textId="77777777" w:rsidR="00C86803" w:rsidRPr="00C86803" w:rsidRDefault="00C86803" w:rsidP="00C86803">
            <w:pPr>
              <w:spacing w:after="0" w:line="240" w:lineRule="auto"/>
              <w:rPr>
                <w:rFonts w:ascii="Times New Roman" w:eastAsia="Times New Roman" w:hAnsi="Times New Roman" w:cs="Times New Roman"/>
                <w:b/>
                <w:bCs/>
                <w:sz w:val="20"/>
                <w:szCs w:val="20"/>
                <w:lang w:val="uk-UA" w:eastAsia="uk-UA"/>
              </w:rPr>
            </w:pPr>
            <w:r w:rsidRPr="00C86803">
              <w:rPr>
                <w:rFonts w:ascii="Times New Roman" w:eastAsia="Times New Roman" w:hAnsi="Times New Roman" w:cs="Times New Roman"/>
                <w:bCs/>
                <w:sz w:val="20"/>
                <w:szCs w:val="20"/>
                <w:lang w:val="uk-UA" w:eastAsia="uk-UA"/>
              </w:rPr>
              <w:t>У зв'язку зi змiною найменування товариства на приватне та змiною форми iснування акцiй на бездокументарну Схiдним територiальним управлiнням Нацiональної комiсiї з цинних паперiв та фондового ринку було замiнено свiдоцтво про реєстрацiю випуску акцiй. Дата видачi свiдоцтва - 04.07.2012р. Акцiї товариства в бiржових та позабiржових торгах участi не брали. Фактiв лiстiнгу/делiстiнгу цiнних паперiв емiтента на фондових бiржах не було. Торгiвля акцiями емiтента не здiйснюється на зовнiшнiх ринках. Iнших цiнних паперiв, нiж зазначенi акцiї, Товариство не випускало. Протягом звітного періоду емітент викуп власних акцій не здійснював. Додатковий випуск акцiй не проводився.</w:t>
            </w:r>
          </w:p>
        </w:tc>
      </w:tr>
    </w:tbl>
    <w:p w14:paraId="2FD84634"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400D5B91" w14:textId="77777777" w:rsidR="00C86803" w:rsidRDefault="00C86803">
      <w:pPr>
        <w:sectPr w:rsidR="00C86803" w:rsidSect="00C86803">
          <w:pgSz w:w="16838" w:h="11906" w:orient="landscape"/>
          <w:pgMar w:top="1417" w:right="363" w:bottom="850" w:left="363" w:header="709" w:footer="709" w:gutter="0"/>
          <w:cols w:space="708"/>
          <w:docGrid w:linePitch="360"/>
        </w:sectPr>
      </w:pPr>
    </w:p>
    <w:p w14:paraId="5B7E9D5F"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86803">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86803" w:rsidRPr="00C86803" w14:paraId="34BC6A54" w14:textId="77777777" w:rsidTr="008D6C9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3681B3B"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9787A"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76BFDC8C"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97CED5B"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8AA97B3"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38A6720"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3FA2F9D6"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A575DF5" w14:textId="77777777" w:rsidR="00C86803" w:rsidRPr="00C86803" w:rsidRDefault="00C86803" w:rsidP="00C8680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86803">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C86803" w:rsidRPr="00C86803" w14:paraId="6A9A2BBC" w14:textId="77777777" w:rsidTr="008D6C9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B47E8B1"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B68F6A"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06A8A96E"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F78A539"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2674164"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447051"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5295CF35"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583B00CA"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8</w:t>
            </w:r>
          </w:p>
        </w:tc>
      </w:tr>
      <w:tr w:rsidR="00C86803" w:rsidRPr="00C86803" w14:paraId="157ECEE8" w14:textId="77777777" w:rsidTr="008D6C9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78CA9C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20.11.1998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5A395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1124/20/1/98</w:t>
            </w:r>
          </w:p>
        </w:tc>
        <w:tc>
          <w:tcPr>
            <w:tcW w:w="2049" w:type="dxa"/>
            <w:tcBorders>
              <w:top w:val="single" w:sz="4" w:space="0" w:color="auto"/>
              <w:left w:val="single" w:sz="4" w:space="0" w:color="auto"/>
              <w:bottom w:val="single" w:sz="4" w:space="0" w:color="auto"/>
              <w:right w:val="single" w:sz="4" w:space="0" w:color="auto"/>
            </w:tcBorders>
            <w:vAlign w:val="center"/>
          </w:tcPr>
          <w:p w14:paraId="6257B193"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UA4000144158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94439D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3125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96C5E27"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31250.00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D64BE9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5CF1223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1041</w:t>
            </w:r>
          </w:p>
        </w:tc>
        <w:tc>
          <w:tcPr>
            <w:tcW w:w="2142" w:type="dxa"/>
            <w:tcBorders>
              <w:top w:val="single" w:sz="4" w:space="0" w:color="auto"/>
              <w:left w:val="single" w:sz="4" w:space="0" w:color="auto"/>
              <w:bottom w:val="single" w:sz="4" w:space="0" w:color="auto"/>
              <w:right w:val="single" w:sz="4" w:space="0" w:color="auto"/>
            </w:tcBorders>
            <w:vAlign w:val="center"/>
          </w:tcPr>
          <w:p w14:paraId="29BB6783"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w:t>
            </w:r>
          </w:p>
        </w:tc>
      </w:tr>
      <w:tr w:rsidR="00C86803" w:rsidRPr="00C86803" w14:paraId="6EBD4C14" w14:textId="77777777" w:rsidTr="008D6C9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CD4443E"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364ACD93"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sz w:val="20"/>
                <w:szCs w:val="20"/>
                <w:lang w:val="uk-UA" w:eastAsia="uk-UA"/>
              </w:rPr>
              <w:t>немає</w:t>
            </w:r>
          </w:p>
        </w:tc>
      </w:tr>
    </w:tbl>
    <w:p w14:paraId="6F1C86A3" w14:textId="77777777" w:rsidR="00C86803" w:rsidRPr="00C86803" w:rsidRDefault="00C86803" w:rsidP="00C86803">
      <w:pPr>
        <w:spacing w:after="0" w:line="240" w:lineRule="auto"/>
        <w:rPr>
          <w:rFonts w:ascii="Times New Roman" w:eastAsia="Times New Roman" w:hAnsi="Times New Roman" w:cs="Times New Roman"/>
          <w:sz w:val="24"/>
          <w:szCs w:val="24"/>
          <w:lang w:val="en-US" w:eastAsia="uk-UA"/>
        </w:rPr>
      </w:pPr>
    </w:p>
    <w:p w14:paraId="7C6355FD" w14:textId="77777777" w:rsidR="00C86803" w:rsidRDefault="00C86803">
      <w:pPr>
        <w:sectPr w:rsidR="00C86803" w:rsidSect="00C8680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86803" w:rsidRPr="00C86803" w14:paraId="739B256B" w14:textId="77777777" w:rsidTr="008D6C98">
        <w:trPr>
          <w:trHeight w:val="271"/>
        </w:trPr>
        <w:tc>
          <w:tcPr>
            <w:tcW w:w="10080" w:type="dxa"/>
            <w:tcMar>
              <w:top w:w="60" w:type="dxa"/>
              <w:left w:w="60" w:type="dxa"/>
              <w:bottom w:w="60" w:type="dxa"/>
              <w:right w:w="60" w:type="dxa"/>
            </w:tcMar>
            <w:vAlign w:val="center"/>
          </w:tcPr>
          <w:p w14:paraId="09E6BADB" w14:textId="77777777" w:rsidR="00C86803" w:rsidRPr="00C86803" w:rsidRDefault="00C86803" w:rsidP="00C86803">
            <w:pPr>
              <w:spacing w:after="0" w:line="240" w:lineRule="auto"/>
              <w:ind w:left="-210"/>
              <w:jc w:val="center"/>
              <w:rPr>
                <w:rFonts w:ascii="Times New Roman" w:eastAsia="Times New Roman" w:hAnsi="Times New Roman" w:cs="Times New Roman"/>
                <w:b/>
                <w:bCs/>
                <w:sz w:val="26"/>
                <w:szCs w:val="26"/>
                <w:lang w:val="uk-UA" w:eastAsia="uk-UA"/>
              </w:rPr>
            </w:pPr>
            <w:r w:rsidRPr="00C86803">
              <w:rPr>
                <w:rFonts w:ascii="Times New Roman" w:eastAsia="Times New Roman" w:hAnsi="Times New Roman" w:cs="Times New Roman"/>
                <w:b/>
                <w:color w:val="000000"/>
                <w:sz w:val="26"/>
                <w:szCs w:val="26"/>
                <w:lang w:eastAsia="uk-UA"/>
              </w:rPr>
              <w:lastRenderedPageBreak/>
              <w:t xml:space="preserve">   </w:t>
            </w:r>
            <w:r w:rsidRPr="00C86803">
              <w:rPr>
                <w:rFonts w:ascii="Times New Roman" w:eastAsia="Times New Roman" w:hAnsi="Times New Roman" w:cs="Times New Roman"/>
                <w:b/>
                <w:color w:val="000000"/>
                <w:sz w:val="26"/>
                <w:szCs w:val="26"/>
                <w:lang w:val="en-US" w:eastAsia="uk-UA"/>
              </w:rPr>
              <w:t>XIII</w:t>
            </w:r>
            <w:r w:rsidRPr="00C86803">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86803" w:rsidRPr="00C86803" w14:paraId="7B0516AC" w14:textId="77777777" w:rsidTr="008D6C98">
        <w:trPr>
          <w:trHeight w:val="244"/>
        </w:trPr>
        <w:tc>
          <w:tcPr>
            <w:tcW w:w="10080" w:type="dxa"/>
            <w:tcMar>
              <w:top w:w="60" w:type="dxa"/>
              <w:left w:w="60" w:type="dxa"/>
              <w:bottom w:w="60" w:type="dxa"/>
              <w:right w:w="60" w:type="dxa"/>
            </w:tcMar>
          </w:tcPr>
          <w:p w14:paraId="21F76D1D" w14:textId="77777777" w:rsidR="00C86803" w:rsidRPr="00C86803" w:rsidRDefault="00C86803" w:rsidP="00C86803">
            <w:pPr>
              <w:spacing w:after="0" w:line="240" w:lineRule="auto"/>
              <w:rPr>
                <w:rFonts w:ascii="Times New Roman" w:eastAsia="Times New Roman" w:hAnsi="Times New Roman" w:cs="Times New Roman"/>
                <w:b/>
                <w:bCs/>
                <w:color w:val="000000"/>
                <w:sz w:val="24"/>
                <w:szCs w:val="24"/>
                <w:lang w:val="uk-UA" w:eastAsia="uk-UA"/>
              </w:rPr>
            </w:pPr>
          </w:p>
          <w:p w14:paraId="2C21B319" w14:textId="77777777" w:rsidR="00C86803" w:rsidRPr="00C86803" w:rsidRDefault="00C86803" w:rsidP="00C86803">
            <w:pPr>
              <w:spacing w:after="0" w:line="240" w:lineRule="auto"/>
              <w:rPr>
                <w:rFonts w:ascii="Times New Roman" w:eastAsia="Times New Roman" w:hAnsi="Times New Roman" w:cs="Times New Roman"/>
                <w:b/>
                <w:bCs/>
                <w:color w:val="000000"/>
                <w:sz w:val="24"/>
                <w:szCs w:val="24"/>
                <w:lang w:val="uk-UA" w:eastAsia="uk-UA"/>
              </w:rPr>
            </w:pPr>
            <w:r w:rsidRPr="00C86803">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23E09D73"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tc>
      </w:tr>
    </w:tbl>
    <w:p w14:paraId="0D43B2C8" w14:textId="77777777" w:rsidR="00C86803" w:rsidRPr="00C86803" w:rsidRDefault="00C86803" w:rsidP="00C86803">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86803" w:rsidRPr="00C86803" w14:paraId="0E3EA916" w14:textId="77777777" w:rsidTr="008D6C98">
        <w:trPr>
          <w:trHeight w:val="461"/>
        </w:trPr>
        <w:tc>
          <w:tcPr>
            <w:tcW w:w="3090" w:type="dxa"/>
            <w:vMerge w:val="restart"/>
            <w:shd w:val="clear" w:color="auto" w:fill="auto"/>
            <w:vAlign w:val="center"/>
          </w:tcPr>
          <w:p w14:paraId="792E6484"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03D30F32"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52FAB2BA"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76A760EF"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Основні засоби , всього (тис.грн.)</w:t>
            </w:r>
          </w:p>
        </w:tc>
      </w:tr>
      <w:tr w:rsidR="00C86803" w:rsidRPr="00C86803" w14:paraId="61DD882E" w14:textId="77777777" w:rsidTr="008D6C98">
        <w:trPr>
          <w:trHeight w:val="147"/>
        </w:trPr>
        <w:tc>
          <w:tcPr>
            <w:tcW w:w="3090" w:type="dxa"/>
            <w:vMerge/>
            <w:shd w:val="clear" w:color="auto" w:fill="auto"/>
          </w:tcPr>
          <w:p w14:paraId="14E97900"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5BD3BDD4"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5265D22"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0BCFC981"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3D721FC6"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5E39B476"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6CD0249" w14:textId="77777777" w:rsidR="00C86803" w:rsidRPr="00C86803" w:rsidRDefault="00C86803" w:rsidP="00C86803">
            <w:pPr>
              <w:spacing w:after="0" w:line="240" w:lineRule="auto"/>
              <w:jc w:val="center"/>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На кінець періоду</w:t>
            </w:r>
          </w:p>
        </w:tc>
      </w:tr>
      <w:tr w:rsidR="00C86803" w:rsidRPr="00C86803" w14:paraId="648669F9" w14:textId="77777777" w:rsidTr="008D6C98">
        <w:trPr>
          <w:trHeight w:val="346"/>
        </w:trPr>
        <w:tc>
          <w:tcPr>
            <w:tcW w:w="3090" w:type="dxa"/>
            <w:shd w:val="clear" w:color="auto" w:fill="auto"/>
            <w:vAlign w:val="center"/>
          </w:tcPr>
          <w:p w14:paraId="0ABE2880"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3C247D8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3547.064</w:t>
            </w:r>
          </w:p>
        </w:tc>
        <w:tc>
          <w:tcPr>
            <w:tcW w:w="1162" w:type="dxa"/>
            <w:shd w:val="clear" w:color="auto" w:fill="auto"/>
            <w:vAlign w:val="center"/>
          </w:tcPr>
          <w:p w14:paraId="5EF0ABB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2690.515</w:t>
            </w:r>
          </w:p>
        </w:tc>
        <w:tc>
          <w:tcPr>
            <w:tcW w:w="1161" w:type="dxa"/>
            <w:shd w:val="clear" w:color="auto" w:fill="auto"/>
            <w:vAlign w:val="center"/>
          </w:tcPr>
          <w:p w14:paraId="51F949A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38A6267"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EEDFD1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3547.064</w:t>
            </w:r>
          </w:p>
        </w:tc>
        <w:tc>
          <w:tcPr>
            <w:tcW w:w="1162" w:type="dxa"/>
            <w:shd w:val="clear" w:color="auto" w:fill="auto"/>
            <w:vAlign w:val="center"/>
          </w:tcPr>
          <w:p w14:paraId="1B13E009"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2690.515</w:t>
            </w:r>
          </w:p>
        </w:tc>
      </w:tr>
      <w:tr w:rsidR="00C86803" w:rsidRPr="00C86803" w14:paraId="063D419A" w14:textId="77777777" w:rsidTr="008D6C98">
        <w:trPr>
          <w:trHeight w:val="346"/>
        </w:trPr>
        <w:tc>
          <w:tcPr>
            <w:tcW w:w="3090" w:type="dxa"/>
            <w:shd w:val="clear" w:color="auto" w:fill="auto"/>
            <w:vAlign w:val="center"/>
          </w:tcPr>
          <w:p w14:paraId="139C51D9"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EFCA3E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288.000</w:t>
            </w:r>
          </w:p>
        </w:tc>
        <w:tc>
          <w:tcPr>
            <w:tcW w:w="1162" w:type="dxa"/>
            <w:shd w:val="clear" w:color="auto" w:fill="auto"/>
            <w:vAlign w:val="center"/>
          </w:tcPr>
          <w:p w14:paraId="6D27FBD3"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245.351</w:t>
            </w:r>
          </w:p>
        </w:tc>
        <w:tc>
          <w:tcPr>
            <w:tcW w:w="1161" w:type="dxa"/>
            <w:shd w:val="clear" w:color="auto" w:fill="auto"/>
            <w:vAlign w:val="center"/>
          </w:tcPr>
          <w:p w14:paraId="31F4CF0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7B81A3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CD35AF3"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288.000</w:t>
            </w:r>
          </w:p>
        </w:tc>
        <w:tc>
          <w:tcPr>
            <w:tcW w:w="1162" w:type="dxa"/>
            <w:shd w:val="clear" w:color="auto" w:fill="auto"/>
            <w:vAlign w:val="center"/>
          </w:tcPr>
          <w:p w14:paraId="2354C60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245.351</w:t>
            </w:r>
          </w:p>
        </w:tc>
      </w:tr>
      <w:tr w:rsidR="00C86803" w:rsidRPr="00C86803" w14:paraId="5C1C0DEC" w14:textId="77777777" w:rsidTr="008D6C98">
        <w:trPr>
          <w:trHeight w:val="346"/>
        </w:trPr>
        <w:tc>
          <w:tcPr>
            <w:tcW w:w="3090" w:type="dxa"/>
            <w:shd w:val="clear" w:color="auto" w:fill="auto"/>
            <w:vAlign w:val="center"/>
          </w:tcPr>
          <w:p w14:paraId="770A629F"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6476580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304.445</w:t>
            </w:r>
          </w:p>
        </w:tc>
        <w:tc>
          <w:tcPr>
            <w:tcW w:w="1162" w:type="dxa"/>
            <w:shd w:val="clear" w:color="auto" w:fill="auto"/>
            <w:vAlign w:val="center"/>
          </w:tcPr>
          <w:p w14:paraId="2B1B347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188.724</w:t>
            </w:r>
          </w:p>
        </w:tc>
        <w:tc>
          <w:tcPr>
            <w:tcW w:w="1161" w:type="dxa"/>
            <w:shd w:val="clear" w:color="auto" w:fill="auto"/>
            <w:vAlign w:val="center"/>
          </w:tcPr>
          <w:p w14:paraId="4DB7CC9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F3061C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E2497A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304.445</w:t>
            </w:r>
          </w:p>
        </w:tc>
        <w:tc>
          <w:tcPr>
            <w:tcW w:w="1162" w:type="dxa"/>
            <w:shd w:val="clear" w:color="auto" w:fill="auto"/>
            <w:vAlign w:val="center"/>
          </w:tcPr>
          <w:p w14:paraId="7CDA41D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188.724</w:t>
            </w:r>
          </w:p>
        </w:tc>
      </w:tr>
      <w:tr w:rsidR="00C86803" w:rsidRPr="00C86803" w14:paraId="421D48EF" w14:textId="77777777" w:rsidTr="008D6C98">
        <w:trPr>
          <w:trHeight w:val="346"/>
        </w:trPr>
        <w:tc>
          <w:tcPr>
            <w:tcW w:w="3090" w:type="dxa"/>
            <w:shd w:val="clear" w:color="auto" w:fill="auto"/>
            <w:vAlign w:val="center"/>
          </w:tcPr>
          <w:p w14:paraId="3B4F01A8"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60FF6B9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2742.570</w:t>
            </w:r>
          </w:p>
        </w:tc>
        <w:tc>
          <w:tcPr>
            <w:tcW w:w="1162" w:type="dxa"/>
            <w:shd w:val="clear" w:color="auto" w:fill="auto"/>
            <w:vAlign w:val="center"/>
          </w:tcPr>
          <w:p w14:paraId="41CF465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2078.333</w:t>
            </w:r>
          </w:p>
        </w:tc>
        <w:tc>
          <w:tcPr>
            <w:tcW w:w="1161" w:type="dxa"/>
            <w:shd w:val="clear" w:color="auto" w:fill="auto"/>
            <w:vAlign w:val="center"/>
          </w:tcPr>
          <w:p w14:paraId="47CB34B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9B1ABD7"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01A37C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2742.570</w:t>
            </w:r>
          </w:p>
        </w:tc>
        <w:tc>
          <w:tcPr>
            <w:tcW w:w="1162" w:type="dxa"/>
            <w:shd w:val="clear" w:color="auto" w:fill="auto"/>
            <w:vAlign w:val="center"/>
          </w:tcPr>
          <w:p w14:paraId="58DA19D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2078.333</w:t>
            </w:r>
          </w:p>
        </w:tc>
      </w:tr>
      <w:tr w:rsidR="00C86803" w:rsidRPr="00C86803" w14:paraId="6B816509" w14:textId="77777777" w:rsidTr="008D6C98">
        <w:trPr>
          <w:trHeight w:val="346"/>
        </w:trPr>
        <w:tc>
          <w:tcPr>
            <w:tcW w:w="3090" w:type="dxa"/>
            <w:shd w:val="clear" w:color="auto" w:fill="auto"/>
            <w:vAlign w:val="center"/>
          </w:tcPr>
          <w:p w14:paraId="7883C2C6"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71D430D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462C5A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0C467DC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7530AF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7D9566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7D402F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r>
      <w:tr w:rsidR="00C86803" w:rsidRPr="00C86803" w14:paraId="415CA06E" w14:textId="77777777" w:rsidTr="008D6C98">
        <w:trPr>
          <w:trHeight w:val="346"/>
        </w:trPr>
        <w:tc>
          <w:tcPr>
            <w:tcW w:w="3090" w:type="dxa"/>
            <w:shd w:val="clear" w:color="auto" w:fill="auto"/>
            <w:vAlign w:val="center"/>
          </w:tcPr>
          <w:p w14:paraId="5E0DFEC8"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59F429E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212.049</w:t>
            </w:r>
          </w:p>
        </w:tc>
        <w:tc>
          <w:tcPr>
            <w:tcW w:w="1162" w:type="dxa"/>
            <w:shd w:val="clear" w:color="auto" w:fill="auto"/>
            <w:vAlign w:val="center"/>
          </w:tcPr>
          <w:p w14:paraId="06F773C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178.107</w:t>
            </w:r>
          </w:p>
        </w:tc>
        <w:tc>
          <w:tcPr>
            <w:tcW w:w="1161" w:type="dxa"/>
            <w:shd w:val="clear" w:color="auto" w:fill="auto"/>
            <w:vAlign w:val="center"/>
          </w:tcPr>
          <w:p w14:paraId="5E228239"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CEA9D1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F9A94F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212.049</w:t>
            </w:r>
          </w:p>
        </w:tc>
        <w:tc>
          <w:tcPr>
            <w:tcW w:w="1162" w:type="dxa"/>
            <w:shd w:val="clear" w:color="auto" w:fill="auto"/>
            <w:vAlign w:val="center"/>
          </w:tcPr>
          <w:p w14:paraId="685288F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178.107</w:t>
            </w:r>
          </w:p>
        </w:tc>
      </w:tr>
      <w:tr w:rsidR="00C86803" w:rsidRPr="00C86803" w14:paraId="5A5E4AD4" w14:textId="77777777" w:rsidTr="008D6C98">
        <w:trPr>
          <w:trHeight w:val="346"/>
        </w:trPr>
        <w:tc>
          <w:tcPr>
            <w:tcW w:w="3090" w:type="dxa"/>
            <w:shd w:val="clear" w:color="auto" w:fill="auto"/>
            <w:vAlign w:val="center"/>
          </w:tcPr>
          <w:p w14:paraId="198360BF"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60234F7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AD288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EF9A7A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AA08F5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CA91F1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F1A2DD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r>
      <w:tr w:rsidR="00C86803" w:rsidRPr="00C86803" w14:paraId="7A321B0A" w14:textId="77777777" w:rsidTr="008D6C98">
        <w:trPr>
          <w:trHeight w:val="346"/>
        </w:trPr>
        <w:tc>
          <w:tcPr>
            <w:tcW w:w="3090" w:type="dxa"/>
            <w:shd w:val="clear" w:color="auto" w:fill="auto"/>
            <w:vAlign w:val="center"/>
          </w:tcPr>
          <w:p w14:paraId="6E69953C"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38F000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001EA3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6483CEC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FA046A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2C2D89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7FB2E7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r>
      <w:tr w:rsidR="00C86803" w:rsidRPr="00C86803" w14:paraId="2CE1F4E2" w14:textId="77777777" w:rsidTr="008D6C98">
        <w:trPr>
          <w:trHeight w:val="346"/>
        </w:trPr>
        <w:tc>
          <w:tcPr>
            <w:tcW w:w="3090" w:type="dxa"/>
            <w:shd w:val="clear" w:color="auto" w:fill="auto"/>
            <w:vAlign w:val="center"/>
          </w:tcPr>
          <w:p w14:paraId="6F44350F"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26B465F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1B9067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623979CA"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20218B7"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7B189F"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E6C541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r>
      <w:tr w:rsidR="00C86803" w:rsidRPr="00C86803" w14:paraId="0101D6D0" w14:textId="77777777" w:rsidTr="008D6C98">
        <w:trPr>
          <w:trHeight w:val="346"/>
        </w:trPr>
        <w:tc>
          <w:tcPr>
            <w:tcW w:w="3090" w:type="dxa"/>
            <w:shd w:val="clear" w:color="auto" w:fill="auto"/>
            <w:vAlign w:val="center"/>
          </w:tcPr>
          <w:p w14:paraId="737C3A5F"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7FD83828"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4EF5B3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0D8BB44A"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39023CB"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BBA035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A1E8C8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r>
      <w:tr w:rsidR="00C86803" w:rsidRPr="00C86803" w14:paraId="338BF49E" w14:textId="77777777" w:rsidTr="008D6C98">
        <w:trPr>
          <w:trHeight w:val="346"/>
        </w:trPr>
        <w:tc>
          <w:tcPr>
            <w:tcW w:w="3090" w:type="dxa"/>
            <w:shd w:val="clear" w:color="auto" w:fill="auto"/>
            <w:vAlign w:val="center"/>
          </w:tcPr>
          <w:p w14:paraId="3E9A8CDB"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4A1A763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436EEC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7A743D3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85D1B81"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6F50A7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19E5E1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en-US" w:eastAsia="uk-UA"/>
              </w:rPr>
              <w:t>0.000</w:t>
            </w:r>
          </w:p>
        </w:tc>
      </w:tr>
      <w:tr w:rsidR="00C86803" w:rsidRPr="00C86803" w14:paraId="6642E918" w14:textId="77777777" w:rsidTr="008D6C98">
        <w:trPr>
          <w:trHeight w:val="346"/>
        </w:trPr>
        <w:tc>
          <w:tcPr>
            <w:tcW w:w="3090" w:type="dxa"/>
            <w:shd w:val="clear" w:color="auto" w:fill="auto"/>
            <w:vAlign w:val="center"/>
          </w:tcPr>
          <w:p w14:paraId="1B341297"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xml:space="preserve">- </w:t>
            </w:r>
            <w:r w:rsidRPr="00C8680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37B9EAE2"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274AEE3"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0166274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6FD054A"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3C0BA7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3BDDFE3"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0.000</w:t>
            </w:r>
          </w:p>
        </w:tc>
      </w:tr>
      <w:tr w:rsidR="00C86803" w:rsidRPr="00C86803" w14:paraId="580FACF4" w14:textId="77777777" w:rsidTr="008D6C98">
        <w:trPr>
          <w:trHeight w:val="346"/>
        </w:trPr>
        <w:tc>
          <w:tcPr>
            <w:tcW w:w="3090" w:type="dxa"/>
            <w:shd w:val="clear" w:color="auto" w:fill="auto"/>
            <w:vAlign w:val="center"/>
          </w:tcPr>
          <w:p w14:paraId="2FF5318F"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6C7B0DBE"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7CB273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7AC1FC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14B007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5E78ED"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451FAD0"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r>
      <w:tr w:rsidR="00C86803" w:rsidRPr="00C86803" w14:paraId="733EC577" w14:textId="77777777" w:rsidTr="008D6C98">
        <w:trPr>
          <w:trHeight w:val="346"/>
        </w:trPr>
        <w:tc>
          <w:tcPr>
            <w:tcW w:w="3090" w:type="dxa"/>
            <w:shd w:val="clear" w:color="auto" w:fill="auto"/>
            <w:vAlign w:val="center"/>
          </w:tcPr>
          <w:p w14:paraId="6C6AF55A" w14:textId="77777777" w:rsidR="00C86803" w:rsidRPr="00C86803" w:rsidRDefault="00C86803" w:rsidP="00C86803">
            <w:pPr>
              <w:spacing w:after="0" w:line="240" w:lineRule="auto"/>
              <w:rPr>
                <w:rFonts w:ascii="Times New Roman" w:eastAsia="Times New Roman" w:hAnsi="Times New Roman" w:cs="Times New Roman"/>
                <w:b/>
                <w:sz w:val="20"/>
                <w:szCs w:val="20"/>
                <w:lang w:val="uk-UA" w:eastAsia="uk-UA"/>
              </w:rPr>
            </w:pPr>
            <w:r w:rsidRPr="00C86803">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5E5364A5"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uk-UA" w:eastAsia="uk-UA"/>
              </w:rPr>
              <w:t>3547.064</w:t>
            </w:r>
          </w:p>
        </w:tc>
        <w:tc>
          <w:tcPr>
            <w:tcW w:w="1162" w:type="dxa"/>
            <w:shd w:val="clear" w:color="auto" w:fill="auto"/>
            <w:vAlign w:val="center"/>
          </w:tcPr>
          <w:p w14:paraId="4048FDF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2690.515</w:t>
            </w:r>
          </w:p>
        </w:tc>
        <w:tc>
          <w:tcPr>
            <w:tcW w:w="1161" w:type="dxa"/>
            <w:shd w:val="clear" w:color="auto" w:fill="auto"/>
            <w:vAlign w:val="center"/>
          </w:tcPr>
          <w:p w14:paraId="4B438F0C"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9D3A08A"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6C2BE86"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3547.064</w:t>
            </w:r>
          </w:p>
        </w:tc>
        <w:tc>
          <w:tcPr>
            <w:tcW w:w="1162" w:type="dxa"/>
            <w:shd w:val="clear" w:color="auto" w:fill="auto"/>
            <w:vAlign w:val="center"/>
          </w:tcPr>
          <w:p w14:paraId="38140634" w14:textId="77777777" w:rsidR="00C86803" w:rsidRPr="00C86803" w:rsidRDefault="00C86803" w:rsidP="00C86803">
            <w:pPr>
              <w:spacing w:after="0" w:line="240" w:lineRule="auto"/>
              <w:jc w:val="center"/>
              <w:rPr>
                <w:rFonts w:ascii="Times New Roman" w:eastAsia="Times New Roman" w:hAnsi="Times New Roman" w:cs="Times New Roman"/>
                <w:sz w:val="20"/>
                <w:szCs w:val="20"/>
                <w:lang w:val="uk-UA" w:eastAsia="uk-UA"/>
              </w:rPr>
            </w:pPr>
            <w:r w:rsidRPr="00C86803">
              <w:rPr>
                <w:rFonts w:ascii="Times New Roman" w:eastAsia="Times New Roman" w:hAnsi="Times New Roman" w:cs="Times New Roman"/>
                <w:sz w:val="20"/>
                <w:szCs w:val="20"/>
                <w:lang w:val="uk-UA" w:eastAsia="uk-UA"/>
              </w:rPr>
              <w:t>2690.515</w:t>
            </w:r>
          </w:p>
        </w:tc>
      </w:tr>
    </w:tbl>
    <w:p w14:paraId="4A2A587F" w14:textId="77777777" w:rsidR="00C86803" w:rsidRPr="00C86803" w:rsidRDefault="00C86803" w:rsidP="00C86803">
      <w:pPr>
        <w:spacing w:after="0" w:line="240" w:lineRule="auto"/>
        <w:rPr>
          <w:rFonts w:ascii="Times New Roman" w:eastAsia="Times New Roman" w:hAnsi="Times New Roman" w:cs="Times New Roman"/>
          <w:sz w:val="20"/>
          <w:szCs w:val="20"/>
          <w:lang w:val="uk-UA" w:eastAsia="uk-UA"/>
        </w:rPr>
      </w:pPr>
    </w:p>
    <w:p w14:paraId="5591DA20"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Times New Roman" w:eastAsia="Times New Roman" w:hAnsi="Times New Roman" w:cs="Times New Roman"/>
          <w:b/>
          <w:sz w:val="20"/>
          <w:szCs w:val="20"/>
          <w:lang w:val="uk-UA" w:eastAsia="uk-UA"/>
        </w:rPr>
        <w:t xml:space="preserve">Пояснення : </w:t>
      </w:r>
      <w:r w:rsidRPr="00C86803">
        <w:rPr>
          <w:rFonts w:ascii="Times New Roman" w:eastAsia="Times New Roman" w:hAnsi="Times New Roman" w:cs="Times New Roman"/>
          <w:b/>
          <w:sz w:val="20"/>
          <w:szCs w:val="20"/>
          <w:lang w:val="en-US" w:eastAsia="uk-UA"/>
        </w:rPr>
        <w:t xml:space="preserve"> </w:t>
      </w:r>
      <w:r w:rsidRPr="00C86803">
        <w:rPr>
          <w:rFonts w:ascii="Courier New" w:eastAsia="Times New Roman" w:hAnsi="Courier New" w:cs="Courier New"/>
          <w:sz w:val="20"/>
          <w:szCs w:val="20"/>
          <w:lang w:eastAsia="uk-UA"/>
        </w:rPr>
        <w:t>Ніяких обмежень на використання майна емітента не існує.</w:t>
      </w:r>
    </w:p>
    <w:p w14:paraId="5769DD3B"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Первісна вартість основних засобів на початок року - 5556,7 тис.грн., на кінець року - 5559,9 тис.грн.</w:t>
      </w:r>
    </w:p>
    <w:p w14:paraId="135917F3"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Ступінь зносу основних засобів дорівнює: на початок року - 36,17 %, на кінець року - 51,61 %.</w:t>
      </w:r>
    </w:p>
    <w:p w14:paraId="5BF86DE3"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Ступінь використання основних засобів - 100%.</w:t>
      </w:r>
    </w:p>
    <w:p w14:paraId="649C8889"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Сума нарахованого зносу 2 869,4 тис.грн.</w:t>
      </w:r>
    </w:p>
    <w:p w14:paraId="642EDF43"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За рік надійшло ОЗ на суму 3,2 тис. грн.</w:t>
      </w:r>
    </w:p>
    <w:p w14:paraId="7537F1F7"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Первісна вартість повністю амортизованих ОЗ станом на кінець звітного року дорівнює 933,2 тис. грн.</w:t>
      </w:r>
    </w:p>
    <w:p w14:paraId="7E4A8EC2"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Законсервованих основних засобів немає.</w:t>
      </w:r>
    </w:p>
    <w:p w14:paraId="0D539666"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 xml:space="preserve">Основні засоби знаходяться за місцезнаходженням Товариства. </w:t>
      </w:r>
    </w:p>
    <w:p w14:paraId="5ABD8C83"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Терміни  користування основними засобами (за основними групами):</w:t>
      </w:r>
    </w:p>
    <w:p w14:paraId="34C4660A"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 будинки та споруди - 50 років</w:t>
      </w:r>
    </w:p>
    <w:p w14:paraId="6D8B6F69"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 машини та обладнання - 5 років.</w:t>
      </w:r>
    </w:p>
    <w:p w14:paraId="193E10EC" w14:textId="77777777" w:rsidR="00C86803" w:rsidRPr="00C86803" w:rsidRDefault="00C86803" w:rsidP="00C86803">
      <w:pPr>
        <w:spacing w:after="0" w:line="240" w:lineRule="auto"/>
        <w:rPr>
          <w:rFonts w:ascii="Courier New" w:eastAsia="Times New Roman" w:hAnsi="Courier New" w:cs="Courier New"/>
          <w:sz w:val="20"/>
          <w:szCs w:val="20"/>
          <w:lang w:eastAsia="uk-UA"/>
        </w:rPr>
      </w:pPr>
      <w:r w:rsidRPr="00C86803">
        <w:rPr>
          <w:rFonts w:ascii="Courier New" w:eastAsia="Times New Roman" w:hAnsi="Courier New" w:cs="Courier New"/>
          <w:sz w:val="20"/>
          <w:szCs w:val="20"/>
          <w:lang w:eastAsia="uk-UA"/>
        </w:rPr>
        <w:t>Майно Емітента не знаходиться в заставі.</w:t>
      </w:r>
    </w:p>
    <w:p w14:paraId="7D1BF849"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p>
    <w:p w14:paraId="2499E2CA" w14:textId="77777777" w:rsidR="00C86803" w:rsidRDefault="00C86803">
      <w:pPr>
        <w:sectPr w:rsidR="00C86803" w:rsidSect="00C8680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86803" w:rsidRPr="00C86803" w14:paraId="2B1ABB40" w14:textId="77777777" w:rsidTr="008D6C98">
        <w:trPr>
          <w:trHeight w:val="244"/>
        </w:trPr>
        <w:tc>
          <w:tcPr>
            <w:tcW w:w="9828" w:type="dxa"/>
            <w:gridSpan w:val="4"/>
          </w:tcPr>
          <w:p w14:paraId="3E9E1350" w14:textId="77777777" w:rsidR="00C86803" w:rsidRPr="00C86803" w:rsidRDefault="00C86803" w:rsidP="00C86803">
            <w:pPr>
              <w:jc w:val="center"/>
              <w:rPr>
                <w:b/>
                <w:bCs/>
                <w:color w:val="000000"/>
                <w:sz w:val="24"/>
                <w:szCs w:val="24"/>
              </w:rPr>
            </w:pPr>
            <w:r w:rsidRPr="00C86803">
              <w:rPr>
                <w:b/>
                <w:bCs/>
                <w:color w:val="000000"/>
                <w:sz w:val="24"/>
                <w:szCs w:val="24"/>
              </w:rPr>
              <w:lastRenderedPageBreak/>
              <w:t>2. Інформація щодо вартості чистих активів емітента</w:t>
            </w:r>
          </w:p>
          <w:p w14:paraId="5157A9D2" w14:textId="77777777" w:rsidR="00C86803" w:rsidRPr="00C86803" w:rsidRDefault="00C86803" w:rsidP="00C86803">
            <w:pPr>
              <w:rPr>
                <w:sz w:val="24"/>
                <w:szCs w:val="24"/>
              </w:rPr>
            </w:pPr>
          </w:p>
        </w:tc>
      </w:tr>
      <w:tr w:rsidR="00C86803" w:rsidRPr="00C86803" w14:paraId="0A005CF0" w14:textId="77777777" w:rsidTr="008D6C9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3B8E578C" w14:textId="77777777" w:rsidR="00C86803" w:rsidRPr="00C86803" w:rsidRDefault="00C86803" w:rsidP="00C86803">
            <w:pPr>
              <w:rPr>
                <w:b/>
              </w:rPr>
            </w:pPr>
            <w:r w:rsidRPr="00C86803">
              <w:rPr>
                <w:b/>
              </w:rPr>
              <w:t>Найменування показника</w:t>
            </w:r>
            <w:r w:rsidRPr="00C8680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5EC172C5" w14:textId="77777777" w:rsidR="00C86803" w:rsidRPr="00C86803" w:rsidRDefault="00C86803" w:rsidP="00C86803">
            <w:pPr>
              <w:jc w:val="center"/>
              <w:rPr>
                <w:b/>
              </w:rPr>
            </w:pPr>
            <w:r w:rsidRPr="00C86803">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3E5CD266" w14:textId="77777777" w:rsidR="00C86803" w:rsidRPr="00C86803" w:rsidRDefault="00C86803" w:rsidP="00C86803">
            <w:pPr>
              <w:jc w:val="center"/>
              <w:rPr>
                <w:b/>
              </w:rPr>
            </w:pPr>
            <w:r w:rsidRPr="00C86803">
              <w:rPr>
                <w:b/>
              </w:rPr>
              <w:t>За попередній період</w:t>
            </w:r>
          </w:p>
        </w:tc>
      </w:tr>
      <w:tr w:rsidR="00C86803" w:rsidRPr="00C86803" w14:paraId="79CA2721" w14:textId="77777777" w:rsidTr="008D6C9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AFA1A69" w14:textId="77777777" w:rsidR="00C86803" w:rsidRPr="00C86803" w:rsidRDefault="00C86803" w:rsidP="00C86803">
            <w:pPr>
              <w:rPr>
                <w:b/>
              </w:rPr>
            </w:pPr>
            <w:r w:rsidRPr="00C86803">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77D402F6" w14:textId="77777777" w:rsidR="00C86803" w:rsidRPr="00C86803" w:rsidRDefault="00C86803" w:rsidP="00C86803">
            <w:pPr>
              <w:jc w:val="center"/>
            </w:pPr>
            <w:r w:rsidRPr="00C86803">
              <w:rPr>
                <w:lang w:val="en-US"/>
              </w:rPr>
              <w:t>8716.2</w:t>
            </w:r>
          </w:p>
        </w:tc>
        <w:tc>
          <w:tcPr>
            <w:tcW w:w="2581" w:type="dxa"/>
            <w:tcBorders>
              <w:top w:val="single" w:sz="6" w:space="0" w:color="auto"/>
              <w:left w:val="single" w:sz="6" w:space="0" w:color="auto"/>
              <w:bottom w:val="single" w:sz="6" w:space="0" w:color="auto"/>
              <w:right w:val="single" w:sz="4" w:space="0" w:color="auto"/>
            </w:tcBorders>
            <w:vAlign w:val="center"/>
          </w:tcPr>
          <w:p w14:paraId="1B8288E3" w14:textId="77777777" w:rsidR="00C86803" w:rsidRPr="00C86803" w:rsidRDefault="00C86803" w:rsidP="00C86803">
            <w:pPr>
              <w:jc w:val="center"/>
            </w:pPr>
            <w:r w:rsidRPr="00C86803">
              <w:rPr>
                <w:lang w:val="en-US"/>
              </w:rPr>
              <w:t>6163.7</w:t>
            </w:r>
          </w:p>
        </w:tc>
      </w:tr>
      <w:tr w:rsidR="00C86803" w:rsidRPr="00C86803" w14:paraId="48AFF0A8" w14:textId="77777777" w:rsidTr="008D6C9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B4C25CE" w14:textId="77777777" w:rsidR="00C86803" w:rsidRPr="00C86803" w:rsidRDefault="00C86803" w:rsidP="00C86803">
            <w:pPr>
              <w:rPr>
                <w:b/>
              </w:rPr>
            </w:pPr>
            <w:r w:rsidRPr="00C86803">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35343C1" w14:textId="77777777" w:rsidR="00C86803" w:rsidRPr="00C86803" w:rsidRDefault="00C86803" w:rsidP="00C86803">
            <w:pPr>
              <w:jc w:val="center"/>
            </w:pPr>
            <w:r w:rsidRPr="00C86803">
              <w:rPr>
                <w:lang w:val="en-US"/>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7C5AF683" w14:textId="77777777" w:rsidR="00C86803" w:rsidRPr="00C86803" w:rsidRDefault="00C86803" w:rsidP="00C86803">
            <w:pPr>
              <w:jc w:val="center"/>
            </w:pPr>
            <w:r w:rsidRPr="00C86803">
              <w:rPr>
                <w:lang w:val="en-US"/>
              </w:rPr>
              <w:t>31.3</w:t>
            </w:r>
          </w:p>
        </w:tc>
      </w:tr>
      <w:tr w:rsidR="00C86803" w:rsidRPr="00C86803" w14:paraId="77313017" w14:textId="77777777" w:rsidTr="008D6C9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0B03A9E" w14:textId="77777777" w:rsidR="00C86803" w:rsidRPr="00C86803" w:rsidRDefault="00C86803" w:rsidP="00C86803">
            <w:pPr>
              <w:rPr>
                <w:b/>
              </w:rPr>
            </w:pPr>
            <w:r w:rsidRPr="00C86803">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3C59438" w14:textId="77777777" w:rsidR="00C86803" w:rsidRPr="00C86803" w:rsidRDefault="00C86803" w:rsidP="00C86803">
            <w:pPr>
              <w:jc w:val="center"/>
            </w:pPr>
            <w:r w:rsidRPr="00C86803">
              <w:rPr>
                <w:lang w:val="en-US"/>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6DD3F37F" w14:textId="77777777" w:rsidR="00C86803" w:rsidRPr="00C86803" w:rsidRDefault="00C86803" w:rsidP="00C86803">
            <w:pPr>
              <w:jc w:val="center"/>
            </w:pPr>
            <w:r w:rsidRPr="00C86803">
              <w:rPr>
                <w:lang w:val="en-US"/>
              </w:rPr>
              <w:t>31.3</w:t>
            </w:r>
          </w:p>
        </w:tc>
      </w:tr>
      <w:tr w:rsidR="00C86803" w:rsidRPr="00C86803" w14:paraId="2615CF66" w14:textId="77777777" w:rsidTr="008D6C98">
        <w:trPr>
          <w:trHeight w:val="340"/>
        </w:trPr>
        <w:tc>
          <w:tcPr>
            <w:tcW w:w="1188" w:type="dxa"/>
            <w:tcBorders>
              <w:top w:val="single" w:sz="6" w:space="0" w:color="auto"/>
              <w:left w:val="single" w:sz="4" w:space="0" w:color="auto"/>
              <w:bottom w:val="single" w:sz="6" w:space="0" w:color="auto"/>
              <w:right w:val="single" w:sz="6" w:space="0" w:color="auto"/>
            </w:tcBorders>
          </w:tcPr>
          <w:p w14:paraId="350EE45B" w14:textId="77777777" w:rsidR="00C86803" w:rsidRPr="00C86803" w:rsidRDefault="00C86803" w:rsidP="00C86803">
            <w:pPr>
              <w:rPr>
                <w:b/>
              </w:rPr>
            </w:pPr>
            <w:r w:rsidRPr="00C86803">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175B5698" w14:textId="77777777" w:rsidR="00C86803" w:rsidRPr="00C86803" w:rsidRDefault="00C86803" w:rsidP="00C86803">
            <w:pPr>
              <w:rPr>
                <w:lang w:val="en-US"/>
              </w:rPr>
            </w:pPr>
            <w:r w:rsidRPr="00C86803">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"Спрощена фінансова звітність", затвердженого Наказом Міністерства фінансів України № 226 від 31.05.2019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86803" w:rsidRPr="00C86803" w14:paraId="06EDD485" w14:textId="77777777" w:rsidTr="008D6C98">
        <w:trPr>
          <w:trHeight w:val="340"/>
        </w:trPr>
        <w:tc>
          <w:tcPr>
            <w:tcW w:w="1188" w:type="dxa"/>
            <w:tcBorders>
              <w:top w:val="single" w:sz="6" w:space="0" w:color="auto"/>
              <w:left w:val="single" w:sz="4" w:space="0" w:color="auto"/>
              <w:bottom w:val="single" w:sz="4" w:space="0" w:color="auto"/>
              <w:right w:val="single" w:sz="6" w:space="0" w:color="auto"/>
            </w:tcBorders>
          </w:tcPr>
          <w:p w14:paraId="2DC24F27" w14:textId="77777777" w:rsidR="00C86803" w:rsidRPr="00C86803" w:rsidRDefault="00C86803" w:rsidP="00C86803">
            <w:pPr>
              <w:rPr>
                <w:b/>
              </w:rPr>
            </w:pPr>
            <w:r w:rsidRPr="00C86803">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12634F81" w14:textId="77777777" w:rsidR="00C86803" w:rsidRPr="00C86803" w:rsidRDefault="00C86803" w:rsidP="00C86803">
            <w:pPr>
              <w:rPr>
                <w:lang w:val="en-US"/>
              </w:rPr>
            </w:pPr>
            <w:r w:rsidRPr="00C86803">
              <w:rPr>
                <w:lang w:val="en-US"/>
              </w:rPr>
              <w:t>Розрахункова вартість чистих активів(8716.200 тис.грн. ) більше скоригованого статутного капіталу(31.300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6CFE9ED2" w14:textId="77777777" w:rsidR="00C86803" w:rsidRPr="00C86803" w:rsidRDefault="00C86803" w:rsidP="00C86803">
      <w:pPr>
        <w:spacing w:after="0" w:line="240" w:lineRule="auto"/>
        <w:rPr>
          <w:rFonts w:ascii="Times New Roman" w:eastAsia="Times New Roman" w:hAnsi="Times New Roman" w:cs="Times New Roman"/>
          <w:sz w:val="24"/>
          <w:szCs w:val="24"/>
          <w:lang w:eastAsia="uk-UA"/>
        </w:rPr>
      </w:pPr>
    </w:p>
    <w:p w14:paraId="08C5113A" w14:textId="77777777" w:rsidR="00C86803" w:rsidRDefault="00C86803">
      <w:pPr>
        <w:sectPr w:rsidR="00C86803" w:rsidSect="00C86803">
          <w:pgSz w:w="11906" w:h="16838"/>
          <w:pgMar w:top="363" w:right="567" w:bottom="363" w:left="1417" w:header="709" w:footer="709" w:gutter="0"/>
          <w:cols w:space="708"/>
          <w:docGrid w:linePitch="360"/>
        </w:sectPr>
      </w:pPr>
    </w:p>
    <w:p w14:paraId="0B328869" w14:textId="77777777" w:rsidR="00C86803" w:rsidRPr="00C86803" w:rsidRDefault="00C86803" w:rsidP="00C8680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86803">
        <w:rPr>
          <w:rFonts w:ascii="Times New Roman" w:eastAsia="Times New Roman" w:hAnsi="Times New Roman" w:cs="Times New Roman"/>
          <w:b/>
          <w:bCs/>
          <w:color w:val="000000"/>
          <w:sz w:val="26"/>
          <w:szCs w:val="26"/>
          <w:lang w:val="en-US" w:eastAsia="uk-UA"/>
        </w:rPr>
        <w:lastRenderedPageBreak/>
        <w:t>3</w:t>
      </w:r>
      <w:r w:rsidRPr="00C86803">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2CA7C94F"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86803" w:rsidRPr="00C86803" w14:paraId="4C87E945" w14:textId="77777777" w:rsidTr="008D6C98">
        <w:tc>
          <w:tcPr>
            <w:tcW w:w="4492" w:type="dxa"/>
            <w:gridSpan w:val="2"/>
          </w:tcPr>
          <w:p w14:paraId="3BE2B923" w14:textId="77777777" w:rsidR="00C86803" w:rsidRPr="00C86803" w:rsidRDefault="00C86803" w:rsidP="00C86803">
            <w:pPr>
              <w:ind w:left="180" w:hanging="180"/>
              <w:jc w:val="center"/>
              <w:rPr>
                <w:b/>
                <w:bCs/>
              </w:rPr>
            </w:pPr>
            <w:r w:rsidRPr="00C86803">
              <w:rPr>
                <w:b/>
                <w:bCs/>
              </w:rPr>
              <w:t>Види зобов’</w:t>
            </w:r>
            <w:r w:rsidRPr="00C86803">
              <w:rPr>
                <w:b/>
                <w:bCs/>
                <w:lang w:val="en-US"/>
              </w:rPr>
              <w:t>язань</w:t>
            </w:r>
          </w:p>
        </w:tc>
        <w:tc>
          <w:tcPr>
            <w:tcW w:w="1189" w:type="dxa"/>
          </w:tcPr>
          <w:p w14:paraId="03E53A9A" w14:textId="77777777" w:rsidR="00C86803" w:rsidRPr="00C86803" w:rsidRDefault="00C86803" w:rsidP="00C86803">
            <w:pPr>
              <w:jc w:val="center"/>
              <w:rPr>
                <w:b/>
                <w:bCs/>
              </w:rPr>
            </w:pPr>
            <w:r w:rsidRPr="00C86803">
              <w:rPr>
                <w:b/>
                <w:bCs/>
              </w:rPr>
              <w:t>Дата виникнення</w:t>
            </w:r>
          </w:p>
        </w:tc>
        <w:tc>
          <w:tcPr>
            <w:tcW w:w="1385" w:type="dxa"/>
          </w:tcPr>
          <w:p w14:paraId="0C05D2FB" w14:textId="77777777" w:rsidR="00C86803" w:rsidRPr="00C86803" w:rsidRDefault="00C86803" w:rsidP="00C86803">
            <w:pPr>
              <w:jc w:val="center"/>
              <w:rPr>
                <w:b/>
                <w:bCs/>
              </w:rPr>
            </w:pPr>
            <w:r w:rsidRPr="00C86803">
              <w:rPr>
                <w:b/>
                <w:bCs/>
              </w:rPr>
              <w:t>Непогашена частина боргу (тис.грн.)</w:t>
            </w:r>
          </w:p>
        </w:tc>
        <w:tc>
          <w:tcPr>
            <w:tcW w:w="1651" w:type="dxa"/>
          </w:tcPr>
          <w:p w14:paraId="567BA107" w14:textId="77777777" w:rsidR="00C86803" w:rsidRPr="00C86803" w:rsidRDefault="00C86803" w:rsidP="00C86803">
            <w:pPr>
              <w:jc w:val="center"/>
              <w:rPr>
                <w:b/>
                <w:bCs/>
              </w:rPr>
            </w:pPr>
            <w:r w:rsidRPr="00C86803">
              <w:rPr>
                <w:b/>
                <w:bCs/>
              </w:rPr>
              <w:t>Відсоток за користування коштами (відсоток річних)</w:t>
            </w:r>
          </w:p>
        </w:tc>
        <w:tc>
          <w:tcPr>
            <w:tcW w:w="1231" w:type="dxa"/>
          </w:tcPr>
          <w:p w14:paraId="5FDD6C12" w14:textId="77777777" w:rsidR="00C86803" w:rsidRPr="00C86803" w:rsidRDefault="00C86803" w:rsidP="00C86803">
            <w:pPr>
              <w:jc w:val="center"/>
              <w:rPr>
                <w:b/>
                <w:bCs/>
              </w:rPr>
            </w:pPr>
            <w:r w:rsidRPr="00C86803">
              <w:rPr>
                <w:b/>
                <w:bCs/>
              </w:rPr>
              <w:t>Дата погашення</w:t>
            </w:r>
          </w:p>
        </w:tc>
      </w:tr>
      <w:tr w:rsidR="00C86803" w:rsidRPr="00C86803" w14:paraId="6EDEED99" w14:textId="77777777" w:rsidTr="008D6C98">
        <w:tc>
          <w:tcPr>
            <w:tcW w:w="4492" w:type="dxa"/>
            <w:gridSpan w:val="2"/>
          </w:tcPr>
          <w:p w14:paraId="150CEA24" w14:textId="77777777" w:rsidR="00C86803" w:rsidRPr="00C86803" w:rsidRDefault="00C86803" w:rsidP="00C86803">
            <w:pPr>
              <w:ind w:left="180" w:hanging="180"/>
              <w:rPr>
                <w:bCs/>
              </w:rPr>
            </w:pPr>
            <w:r w:rsidRPr="00C86803">
              <w:rPr>
                <w:bCs/>
              </w:rPr>
              <w:t>Кредити банку, у тому числі :</w:t>
            </w:r>
          </w:p>
        </w:tc>
        <w:tc>
          <w:tcPr>
            <w:tcW w:w="1189" w:type="dxa"/>
          </w:tcPr>
          <w:p w14:paraId="2B7F1409" w14:textId="77777777" w:rsidR="00C86803" w:rsidRPr="00C86803" w:rsidRDefault="00C86803" w:rsidP="00C86803">
            <w:pPr>
              <w:jc w:val="right"/>
              <w:rPr>
                <w:bCs/>
              </w:rPr>
            </w:pPr>
            <w:r w:rsidRPr="00C86803">
              <w:rPr>
                <w:bCs/>
              </w:rPr>
              <w:t>Х</w:t>
            </w:r>
          </w:p>
        </w:tc>
        <w:tc>
          <w:tcPr>
            <w:tcW w:w="1385" w:type="dxa"/>
          </w:tcPr>
          <w:p w14:paraId="45307682" w14:textId="77777777" w:rsidR="00C86803" w:rsidRPr="00C86803" w:rsidRDefault="00C86803" w:rsidP="00C86803">
            <w:pPr>
              <w:jc w:val="right"/>
              <w:rPr>
                <w:bCs/>
              </w:rPr>
            </w:pPr>
            <w:r w:rsidRPr="00C86803">
              <w:rPr>
                <w:bCs/>
              </w:rPr>
              <w:t>0.00</w:t>
            </w:r>
          </w:p>
        </w:tc>
        <w:tc>
          <w:tcPr>
            <w:tcW w:w="1651" w:type="dxa"/>
          </w:tcPr>
          <w:p w14:paraId="6F3F3FE0" w14:textId="77777777" w:rsidR="00C86803" w:rsidRPr="00C86803" w:rsidRDefault="00C86803" w:rsidP="00C86803">
            <w:pPr>
              <w:jc w:val="right"/>
              <w:rPr>
                <w:bCs/>
              </w:rPr>
            </w:pPr>
            <w:r w:rsidRPr="00C86803">
              <w:rPr>
                <w:bCs/>
              </w:rPr>
              <w:t>Х</w:t>
            </w:r>
          </w:p>
        </w:tc>
        <w:tc>
          <w:tcPr>
            <w:tcW w:w="1231" w:type="dxa"/>
          </w:tcPr>
          <w:p w14:paraId="68826EBB" w14:textId="77777777" w:rsidR="00C86803" w:rsidRPr="00C86803" w:rsidRDefault="00C86803" w:rsidP="00C86803">
            <w:pPr>
              <w:jc w:val="right"/>
              <w:rPr>
                <w:bCs/>
              </w:rPr>
            </w:pPr>
            <w:r w:rsidRPr="00C86803">
              <w:rPr>
                <w:bCs/>
              </w:rPr>
              <w:t>Х</w:t>
            </w:r>
          </w:p>
        </w:tc>
      </w:tr>
      <w:tr w:rsidR="00C86803" w:rsidRPr="00C86803" w14:paraId="4C37C9E7" w14:textId="77777777" w:rsidTr="008D6C98">
        <w:tc>
          <w:tcPr>
            <w:tcW w:w="4492" w:type="dxa"/>
            <w:gridSpan w:val="2"/>
          </w:tcPr>
          <w:p w14:paraId="794DF579" w14:textId="77777777" w:rsidR="00C86803" w:rsidRPr="00C86803" w:rsidRDefault="00C86803" w:rsidP="00C86803">
            <w:pPr>
              <w:ind w:left="180" w:hanging="180"/>
              <w:rPr>
                <w:bCs/>
              </w:rPr>
            </w:pPr>
            <w:r w:rsidRPr="00C86803">
              <w:rPr>
                <w:bCs/>
              </w:rPr>
              <w:t>Зобов'язання за цінними паперами</w:t>
            </w:r>
          </w:p>
        </w:tc>
        <w:tc>
          <w:tcPr>
            <w:tcW w:w="1189" w:type="dxa"/>
          </w:tcPr>
          <w:p w14:paraId="3ECF1C91" w14:textId="77777777" w:rsidR="00C86803" w:rsidRPr="00C86803" w:rsidRDefault="00C86803" w:rsidP="00C86803">
            <w:pPr>
              <w:jc w:val="right"/>
              <w:rPr>
                <w:bCs/>
              </w:rPr>
            </w:pPr>
            <w:r w:rsidRPr="00C86803">
              <w:rPr>
                <w:bCs/>
              </w:rPr>
              <w:t>Х</w:t>
            </w:r>
          </w:p>
        </w:tc>
        <w:tc>
          <w:tcPr>
            <w:tcW w:w="1385" w:type="dxa"/>
          </w:tcPr>
          <w:p w14:paraId="2A87B906" w14:textId="77777777" w:rsidR="00C86803" w:rsidRPr="00C86803" w:rsidRDefault="00C86803" w:rsidP="00C86803">
            <w:pPr>
              <w:jc w:val="right"/>
              <w:rPr>
                <w:bCs/>
              </w:rPr>
            </w:pPr>
            <w:r w:rsidRPr="00C86803">
              <w:rPr>
                <w:bCs/>
              </w:rPr>
              <w:t>0.00</w:t>
            </w:r>
          </w:p>
        </w:tc>
        <w:tc>
          <w:tcPr>
            <w:tcW w:w="1651" w:type="dxa"/>
          </w:tcPr>
          <w:p w14:paraId="33D1E68F" w14:textId="77777777" w:rsidR="00C86803" w:rsidRPr="00C86803" w:rsidRDefault="00C86803" w:rsidP="00C86803">
            <w:pPr>
              <w:jc w:val="right"/>
              <w:rPr>
                <w:bCs/>
              </w:rPr>
            </w:pPr>
            <w:r w:rsidRPr="00C86803">
              <w:rPr>
                <w:bCs/>
              </w:rPr>
              <w:t>Х</w:t>
            </w:r>
          </w:p>
        </w:tc>
        <w:tc>
          <w:tcPr>
            <w:tcW w:w="1231" w:type="dxa"/>
          </w:tcPr>
          <w:p w14:paraId="1686CB73" w14:textId="77777777" w:rsidR="00C86803" w:rsidRPr="00C86803" w:rsidRDefault="00C86803" w:rsidP="00C86803">
            <w:pPr>
              <w:jc w:val="right"/>
              <w:rPr>
                <w:bCs/>
              </w:rPr>
            </w:pPr>
            <w:r w:rsidRPr="00C86803">
              <w:rPr>
                <w:bCs/>
              </w:rPr>
              <w:t>Х</w:t>
            </w:r>
          </w:p>
        </w:tc>
      </w:tr>
      <w:tr w:rsidR="00C86803" w:rsidRPr="00C86803" w14:paraId="1785D597" w14:textId="77777777" w:rsidTr="008D6C98">
        <w:tc>
          <w:tcPr>
            <w:tcW w:w="4492" w:type="dxa"/>
            <w:gridSpan w:val="2"/>
          </w:tcPr>
          <w:p w14:paraId="13497591" w14:textId="77777777" w:rsidR="00C86803" w:rsidRPr="00C86803" w:rsidRDefault="00C86803" w:rsidP="00C86803">
            <w:pPr>
              <w:ind w:left="180" w:hanging="180"/>
              <w:rPr>
                <w:bCs/>
              </w:rPr>
            </w:pPr>
            <w:r w:rsidRPr="00C86803">
              <w:rPr>
                <w:bCs/>
              </w:rPr>
              <w:t>у тому числі за облігаціями (за кожним випуском) :</w:t>
            </w:r>
          </w:p>
        </w:tc>
        <w:tc>
          <w:tcPr>
            <w:tcW w:w="1189" w:type="dxa"/>
          </w:tcPr>
          <w:p w14:paraId="042FFC91" w14:textId="77777777" w:rsidR="00C86803" w:rsidRPr="00C86803" w:rsidRDefault="00C86803" w:rsidP="00C86803">
            <w:pPr>
              <w:jc w:val="right"/>
              <w:rPr>
                <w:bCs/>
              </w:rPr>
            </w:pPr>
            <w:r w:rsidRPr="00C86803">
              <w:rPr>
                <w:bCs/>
              </w:rPr>
              <w:t>Х</w:t>
            </w:r>
          </w:p>
        </w:tc>
        <w:tc>
          <w:tcPr>
            <w:tcW w:w="1385" w:type="dxa"/>
          </w:tcPr>
          <w:p w14:paraId="3FF905B1" w14:textId="77777777" w:rsidR="00C86803" w:rsidRPr="00C86803" w:rsidRDefault="00C86803" w:rsidP="00C86803">
            <w:pPr>
              <w:jc w:val="right"/>
              <w:rPr>
                <w:bCs/>
              </w:rPr>
            </w:pPr>
            <w:r w:rsidRPr="00C86803">
              <w:rPr>
                <w:bCs/>
              </w:rPr>
              <w:t>0.00</w:t>
            </w:r>
          </w:p>
        </w:tc>
        <w:tc>
          <w:tcPr>
            <w:tcW w:w="1651" w:type="dxa"/>
          </w:tcPr>
          <w:p w14:paraId="4F5C27EC" w14:textId="77777777" w:rsidR="00C86803" w:rsidRPr="00C86803" w:rsidRDefault="00C86803" w:rsidP="00C86803">
            <w:pPr>
              <w:jc w:val="right"/>
              <w:rPr>
                <w:bCs/>
              </w:rPr>
            </w:pPr>
            <w:r w:rsidRPr="00C86803">
              <w:rPr>
                <w:bCs/>
              </w:rPr>
              <w:t>Х</w:t>
            </w:r>
          </w:p>
        </w:tc>
        <w:tc>
          <w:tcPr>
            <w:tcW w:w="1231" w:type="dxa"/>
          </w:tcPr>
          <w:p w14:paraId="1D7473A9" w14:textId="77777777" w:rsidR="00C86803" w:rsidRPr="00C86803" w:rsidRDefault="00C86803" w:rsidP="00C86803">
            <w:pPr>
              <w:jc w:val="right"/>
              <w:rPr>
                <w:bCs/>
              </w:rPr>
            </w:pPr>
            <w:r w:rsidRPr="00C86803">
              <w:rPr>
                <w:bCs/>
              </w:rPr>
              <w:t>Х</w:t>
            </w:r>
          </w:p>
        </w:tc>
      </w:tr>
      <w:tr w:rsidR="00C86803" w:rsidRPr="00C86803" w14:paraId="5D5DA2EE" w14:textId="77777777" w:rsidTr="008D6C98">
        <w:tc>
          <w:tcPr>
            <w:tcW w:w="4492" w:type="dxa"/>
            <w:gridSpan w:val="2"/>
          </w:tcPr>
          <w:p w14:paraId="045FC85E" w14:textId="77777777" w:rsidR="00C86803" w:rsidRPr="00C86803" w:rsidRDefault="00C86803" w:rsidP="00C86803">
            <w:pPr>
              <w:ind w:left="180" w:hanging="180"/>
              <w:rPr>
                <w:bCs/>
              </w:rPr>
            </w:pPr>
            <w:r w:rsidRPr="00C86803">
              <w:rPr>
                <w:bCs/>
              </w:rPr>
              <w:t>за іпотечними цінними паперами (за кожним власним випуском):</w:t>
            </w:r>
          </w:p>
        </w:tc>
        <w:tc>
          <w:tcPr>
            <w:tcW w:w="1189" w:type="dxa"/>
          </w:tcPr>
          <w:p w14:paraId="69966EB3" w14:textId="77777777" w:rsidR="00C86803" w:rsidRPr="00C86803" w:rsidRDefault="00C86803" w:rsidP="00C86803">
            <w:pPr>
              <w:jc w:val="right"/>
              <w:rPr>
                <w:bCs/>
              </w:rPr>
            </w:pPr>
            <w:r w:rsidRPr="00C86803">
              <w:rPr>
                <w:bCs/>
              </w:rPr>
              <w:t>Х</w:t>
            </w:r>
          </w:p>
        </w:tc>
        <w:tc>
          <w:tcPr>
            <w:tcW w:w="1385" w:type="dxa"/>
          </w:tcPr>
          <w:p w14:paraId="4B21BDD7" w14:textId="77777777" w:rsidR="00C86803" w:rsidRPr="00C86803" w:rsidRDefault="00C86803" w:rsidP="00C86803">
            <w:pPr>
              <w:jc w:val="right"/>
              <w:rPr>
                <w:bCs/>
              </w:rPr>
            </w:pPr>
            <w:r w:rsidRPr="00C86803">
              <w:rPr>
                <w:bCs/>
              </w:rPr>
              <w:t>0.00</w:t>
            </w:r>
          </w:p>
        </w:tc>
        <w:tc>
          <w:tcPr>
            <w:tcW w:w="1651" w:type="dxa"/>
          </w:tcPr>
          <w:p w14:paraId="687CC1C3" w14:textId="77777777" w:rsidR="00C86803" w:rsidRPr="00C86803" w:rsidRDefault="00C86803" w:rsidP="00C86803">
            <w:pPr>
              <w:jc w:val="right"/>
              <w:rPr>
                <w:bCs/>
              </w:rPr>
            </w:pPr>
            <w:r w:rsidRPr="00C86803">
              <w:rPr>
                <w:bCs/>
              </w:rPr>
              <w:t>Х</w:t>
            </w:r>
          </w:p>
        </w:tc>
        <w:tc>
          <w:tcPr>
            <w:tcW w:w="1231" w:type="dxa"/>
          </w:tcPr>
          <w:p w14:paraId="15223BD2" w14:textId="77777777" w:rsidR="00C86803" w:rsidRPr="00C86803" w:rsidRDefault="00C86803" w:rsidP="00C86803">
            <w:pPr>
              <w:jc w:val="right"/>
              <w:rPr>
                <w:bCs/>
              </w:rPr>
            </w:pPr>
            <w:r w:rsidRPr="00C86803">
              <w:rPr>
                <w:bCs/>
              </w:rPr>
              <w:t>Х</w:t>
            </w:r>
          </w:p>
        </w:tc>
      </w:tr>
      <w:tr w:rsidR="00C86803" w:rsidRPr="00C86803" w14:paraId="4C422077" w14:textId="77777777" w:rsidTr="008D6C98">
        <w:tc>
          <w:tcPr>
            <w:tcW w:w="4492" w:type="dxa"/>
            <w:gridSpan w:val="2"/>
          </w:tcPr>
          <w:p w14:paraId="6C4074C7" w14:textId="77777777" w:rsidR="00C86803" w:rsidRPr="00C86803" w:rsidRDefault="00C86803" w:rsidP="00C86803">
            <w:pPr>
              <w:ind w:left="180" w:hanging="180"/>
              <w:rPr>
                <w:bCs/>
              </w:rPr>
            </w:pPr>
            <w:r w:rsidRPr="00C86803">
              <w:rPr>
                <w:bCs/>
              </w:rPr>
              <w:t>за сертифікатами ФОН (за кожним власним випуском):</w:t>
            </w:r>
          </w:p>
        </w:tc>
        <w:tc>
          <w:tcPr>
            <w:tcW w:w="1189" w:type="dxa"/>
          </w:tcPr>
          <w:p w14:paraId="7FCCDAD8" w14:textId="77777777" w:rsidR="00C86803" w:rsidRPr="00C86803" w:rsidRDefault="00C86803" w:rsidP="00C86803">
            <w:pPr>
              <w:jc w:val="right"/>
              <w:rPr>
                <w:bCs/>
              </w:rPr>
            </w:pPr>
            <w:r w:rsidRPr="00C86803">
              <w:rPr>
                <w:bCs/>
              </w:rPr>
              <w:t>Х</w:t>
            </w:r>
          </w:p>
        </w:tc>
        <w:tc>
          <w:tcPr>
            <w:tcW w:w="1385" w:type="dxa"/>
          </w:tcPr>
          <w:p w14:paraId="70F487AD" w14:textId="77777777" w:rsidR="00C86803" w:rsidRPr="00C86803" w:rsidRDefault="00C86803" w:rsidP="00C86803">
            <w:pPr>
              <w:jc w:val="right"/>
              <w:rPr>
                <w:bCs/>
              </w:rPr>
            </w:pPr>
            <w:r w:rsidRPr="00C86803">
              <w:rPr>
                <w:bCs/>
              </w:rPr>
              <w:t>0.00</w:t>
            </w:r>
          </w:p>
        </w:tc>
        <w:tc>
          <w:tcPr>
            <w:tcW w:w="1651" w:type="dxa"/>
          </w:tcPr>
          <w:p w14:paraId="7005F7BF" w14:textId="77777777" w:rsidR="00C86803" w:rsidRPr="00C86803" w:rsidRDefault="00C86803" w:rsidP="00C86803">
            <w:pPr>
              <w:jc w:val="right"/>
              <w:rPr>
                <w:bCs/>
              </w:rPr>
            </w:pPr>
            <w:r w:rsidRPr="00C86803">
              <w:rPr>
                <w:bCs/>
              </w:rPr>
              <w:t>Х</w:t>
            </w:r>
          </w:p>
        </w:tc>
        <w:tc>
          <w:tcPr>
            <w:tcW w:w="1231" w:type="dxa"/>
          </w:tcPr>
          <w:p w14:paraId="2FFE5CFD" w14:textId="77777777" w:rsidR="00C86803" w:rsidRPr="00C86803" w:rsidRDefault="00C86803" w:rsidP="00C86803">
            <w:pPr>
              <w:jc w:val="right"/>
              <w:rPr>
                <w:bCs/>
              </w:rPr>
            </w:pPr>
            <w:r w:rsidRPr="00C86803">
              <w:rPr>
                <w:bCs/>
              </w:rPr>
              <w:t>Х</w:t>
            </w:r>
          </w:p>
        </w:tc>
      </w:tr>
      <w:tr w:rsidR="00C86803" w:rsidRPr="00C86803" w14:paraId="1F4C927D" w14:textId="77777777" w:rsidTr="008D6C98">
        <w:tc>
          <w:tcPr>
            <w:tcW w:w="4492" w:type="dxa"/>
            <w:gridSpan w:val="2"/>
          </w:tcPr>
          <w:p w14:paraId="1FE444CE" w14:textId="77777777" w:rsidR="00C86803" w:rsidRPr="00C86803" w:rsidRDefault="00C86803" w:rsidP="00C86803">
            <w:pPr>
              <w:ind w:left="180" w:hanging="180"/>
              <w:rPr>
                <w:bCs/>
              </w:rPr>
            </w:pPr>
            <w:r w:rsidRPr="00C86803">
              <w:rPr>
                <w:bCs/>
              </w:rPr>
              <w:t>За векселями (всього)</w:t>
            </w:r>
          </w:p>
        </w:tc>
        <w:tc>
          <w:tcPr>
            <w:tcW w:w="1189" w:type="dxa"/>
          </w:tcPr>
          <w:p w14:paraId="133068EE" w14:textId="77777777" w:rsidR="00C86803" w:rsidRPr="00C86803" w:rsidRDefault="00C86803" w:rsidP="00C86803">
            <w:pPr>
              <w:jc w:val="right"/>
              <w:rPr>
                <w:bCs/>
              </w:rPr>
            </w:pPr>
            <w:r w:rsidRPr="00C86803">
              <w:rPr>
                <w:bCs/>
              </w:rPr>
              <w:t>Х</w:t>
            </w:r>
          </w:p>
        </w:tc>
        <w:tc>
          <w:tcPr>
            <w:tcW w:w="1385" w:type="dxa"/>
          </w:tcPr>
          <w:p w14:paraId="433640FC" w14:textId="77777777" w:rsidR="00C86803" w:rsidRPr="00C86803" w:rsidRDefault="00C86803" w:rsidP="00C86803">
            <w:pPr>
              <w:jc w:val="right"/>
              <w:rPr>
                <w:bCs/>
              </w:rPr>
            </w:pPr>
            <w:r w:rsidRPr="00C86803">
              <w:rPr>
                <w:bCs/>
              </w:rPr>
              <w:t>0.00</w:t>
            </w:r>
          </w:p>
        </w:tc>
        <w:tc>
          <w:tcPr>
            <w:tcW w:w="1651" w:type="dxa"/>
          </w:tcPr>
          <w:p w14:paraId="1367EB2D" w14:textId="77777777" w:rsidR="00C86803" w:rsidRPr="00C86803" w:rsidRDefault="00C86803" w:rsidP="00C86803">
            <w:pPr>
              <w:jc w:val="right"/>
              <w:rPr>
                <w:bCs/>
              </w:rPr>
            </w:pPr>
            <w:r w:rsidRPr="00C86803">
              <w:rPr>
                <w:bCs/>
              </w:rPr>
              <w:t>Х</w:t>
            </w:r>
          </w:p>
        </w:tc>
        <w:tc>
          <w:tcPr>
            <w:tcW w:w="1231" w:type="dxa"/>
          </w:tcPr>
          <w:p w14:paraId="14B5D8D8" w14:textId="77777777" w:rsidR="00C86803" w:rsidRPr="00C86803" w:rsidRDefault="00C86803" w:rsidP="00C86803">
            <w:pPr>
              <w:jc w:val="right"/>
              <w:rPr>
                <w:bCs/>
              </w:rPr>
            </w:pPr>
            <w:r w:rsidRPr="00C86803">
              <w:rPr>
                <w:bCs/>
              </w:rPr>
              <w:t>Х</w:t>
            </w:r>
          </w:p>
        </w:tc>
      </w:tr>
      <w:tr w:rsidR="00C86803" w:rsidRPr="00C86803" w14:paraId="3C58B27D" w14:textId="77777777" w:rsidTr="008D6C98">
        <w:tc>
          <w:tcPr>
            <w:tcW w:w="4492" w:type="dxa"/>
            <w:gridSpan w:val="2"/>
          </w:tcPr>
          <w:p w14:paraId="579C8BD7" w14:textId="77777777" w:rsidR="00C86803" w:rsidRPr="00C86803" w:rsidRDefault="00C86803" w:rsidP="00C86803">
            <w:pPr>
              <w:ind w:left="180" w:hanging="180"/>
              <w:rPr>
                <w:bCs/>
              </w:rPr>
            </w:pPr>
            <w:r w:rsidRPr="00C86803">
              <w:rPr>
                <w:bCs/>
              </w:rPr>
              <w:t>за іншими цінними паперами (у тому числі за похідними цінними паперами) (за кожним видом):</w:t>
            </w:r>
          </w:p>
        </w:tc>
        <w:tc>
          <w:tcPr>
            <w:tcW w:w="1189" w:type="dxa"/>
          </w:tcPr>
          <w:p w14:paraId="2BADAD6B" w14:textId="77777777" w:rsidR="00C86803" w:rsidRPr="00C86803" w:rsidRDefault="00C86803" w:rsidP="00C86803">
            <w:pPr>
              <w:jc w:val="right"/>
              <w:rPr>
                <w:bCs/>
              </w:rPr>
            </w:pPr>
            <w:r w:rsidRPr="00C86803">
              <w:rPr>
                <w:bCs/>
              </w:rPr>
              <w:t>Х</w:t>
            </w:r>
          </w:p>
        </w:tc>
        <w:tc>
          <w:tcPr>
            <w:tcW w:w="1385" w:type="dxa"/>
          </w:tcPr>
          <w:p w14:paraId="40E2B471" w14:textId="77777777" w:rsidR="00C86803" w:rsidRPr="00C86803" w:rsidRDefault="00C86803" w:rsidP="00C86803">
            <w:pPr>
              <w:jc w:val="right"/>
              <w:rPr>
                <w:bCs/>
              </w:rPr>
            </w:pPr>
            <w:r w:rsidRPr="00C86803">
              <w:rPr>
                <w:bCs/>
              </w:rPr>
              <w:t>0.00</w:t>
            </w:r>
          </w:p>
        </w:tc>
        <w:tc>
          <w:tcPr>
            <w:tcW w:w="1651" w:type="dxa"/>
          </w:tcPr>
          <w:p w14:paraId="54313355" w14:textId="77777777" w:rsidR="00C86803" w:rsidRPr="00C86803" w:rsidRDefault="00C86803" w:rsidP="00C86803">
            <w:pPr>
              <w:jc w:val="right"/>
              <w:rPr>
                <w:bCs/>
              </w:rPr>
            </w:pPr>
            <w:r w:rsidRPr="00C86803">
              <w:rPr>
                <w:bCs/>
              </w:rPr>
              <w:t>Х</w:t>
            </w:r>
          </w:p>
        </w:tc>
        <w:tc>
          <w:tcPr>
            <w:tcW w:w="1231" w:type="dxa"/>
          </w:tcPr>
          <w:p w14:paraId="7E8B2D60" w14:textId="77777777" w:rsidR="00C86803" w:rsidRPr="00C86803" w:rsidRDefault="00C86803" w:rsidP="00C86803">
            <w:pPr>
              <w:jc w:val="right"/>
              <w:rPr>
                <w:bCs/>
              </w:rPr>
            </w:pPr>
            <w:r w:rsidRPr="00C86803">
              <w:rPr>
                <w:bCs/>
              </w:rPr>
              <w:t>Х</w:t>
            </w:r>
          </w:p>
        </w:tc>
      </w:tr>
      <w:tr w:rsidR="00C86803" w:rsidRPr="00C86803" w14:paraId="0DB7D557" w14:textId="77777777" w:rsidTr="008D6C98">
        <w:tc>
          <w:tcPr>
            <w:tcW w:w="4492" w:type="dxa"/>
            <w:gridSpan w:val="2"/>
          </w:tcPr>
          <w:p w14:paraId="31C42D91" w14:textId="77777777" w:rsidR="00C86803" w:rsidRPr="00C86803" w:rsidRDefault="00C86803" w:rsidP="00C86803">
            <w:pPr>
              <w:ind w:left="180" w:hanging="180"/>
              <w:rPr>
                <w:bCs/>
              </w:rPr>
            </w:pPr>
            <w:r w:rsidRPr="00C86803">
              <w:rPr>
                <w:bCs/>
              </w:rPr>
              <w:t>За фінансовими інвестиціями в корпоративні права (за кожним видом):</w:t>
            </w:r>
          </w:p>
        </w:tc>
        <w:tc>
          <w:tcPr>
            <w:tcW w:w="1189" w:type="dxa"/>
          </w:tcPr>
          <w:p w14:paraId="4E14EA71" w14:textId="77777777" w:rsidR="00C86803" w:rsidRPr="00C86803" w:rsidRDefault="00C86803" w:rsidP="00C86803">
            <w:pPr>
              <w:jc w:val="right"/>
              <w:rPr>
                <w:bCs/>
              </w:rPr>
            </w:pPr>
            <w:r w:rsidRPr="00C86803">
              <w:rPr>
                <w:bCs/>
              </w:rPr>
              <w:t>Х</w:t>
            </w:r>
          </w:p>
        </w:tc>
        <w:tc>
          <w:tcPr>
            <w:tcW w:w="1385" w:type="dxa"/>
          </w:tcPr>
          <w:p w14:paraId="1372D7EE" w14:textId="77777777" w:rsidR="00C86803" w:rsidRPr="00C86803" w:rsidRDefault="00C86803" w:rsidP="00C86803">
            <w:pPr>
              <w:jc w:val="right"/>
              <w:rPr>
                <w:bCs/>
              </w:rPr>
            </w:pPr>
            <w:r w:rsidRPr="00C86803">
              <w:rPr>
                <w:bCs/>
              </w:rPr>
              <w:t>0.00</w:t>
            </w:r>
          </w:p>
        </w:tc>
        <w:tc>
          <w:tcPr>
            <w:tcW w:w="1651" w:type="dxa"/>
          </w:tcPr>
          <w:p w14:paraId="37D28800" w14:textId="77777777" w:rsidR="00C86803" w:rsidRPr="00C86803" w:rsidRDefault="00C86803" w:rsidP="00C86803">
            <w:pPr>
              <w:jc w:val="right"/>
              <w:rPr>
                <w:bCs/>
              </w:rPr>
            </w:pPr>
            <w:r w:rsidRPr="00C86803">
              <w:rPr>
                <w:bCs/>
              </w:rPr>
              <w:t>Х</w:t>
            </w:r>
          </w:p>
        </w:tc>
        <w:tc>
          <w:tcPr>
            <w:tcW w:w="1231" w:type="dxa"/>
          </w:tcPr>
          <w:p w14:paraId="22B826DE" w14:textId="77777777" w:rsidR="00C86803" w:rsidRPr="00C86803" w:rsidRDefault="00C86803" w:rsidP="00C86803">
            <w:pPr>
              <w:jc w:val="right"/>
              <w:rPr>
                <w:bCs/>
              </w:rPr>
            </w:pPr>
            <w:r w:rsidRPr="00C86803">
              <w:rPr>
                <w:bCs/>
              </w:rPr>
              <w:t>Х</w:t>
            </w:r>
          </w:p>
        </w:tc>
      </w:tr>
      <w:tr w:rsidR="00C86803" w:rsidRPr="00C86803" w14:paraId="5BD3C0B9" w14:textId="77777777" w:rsidTr="008D6C98">
        <w:tc>
          <w:tcPr>
            <w:tcW w:w="4492" w:type="dxa"/>
            <w:gridSpan w:val="2"/>
          </w:tcPr>
          <w:p w14:paraId="6080110B" w14:textId="77777777" w:rsidR="00C86803" w:rsidRPr="00C86803" w:rsidRDefault="00C86803" w:rsidP="00C86803">
            <w:pPr>
              <w:ind w:left="180" w:hanging="180"/>
              <w:rPr>
                <w:bCs/>
              </w:rPr>
            </w:pPr>
            <w:r w:rsidRPr="00C86803">
              <w:rPr>
                <w:bCs/>
              </w:rPr>
              <w:t>Податкові зобов'язання</w:t>
            </w:r>
          </w:p>
        </w:tc>
        <w:tc>
          <w:tcPr>
            <w:tcW w:w="1189" w:type="dxa"/>
          </w:tcPr>
          <w:p w14:paraId="2C1AB3CE" w14:textId="77777777" w:rsidR="00C86803" w:rsidRPr="00C86803" w:rsidRDefault="00C86803" w:rsidP="00C86803">
            <w:pPr>
              <w:jc w:val="right"/>
              <w:rPr>
                <w:bCs/>
              </w:rPr>
            </w:pPr>
            <w:r w:rsidRPr="00C86803">
              <w:rPr>
                <w:bCs/>
              </w:rPr>
              <w:t>Х</w:t>
            </w:r>
          </w:p>
        </w:tc>
        <w:tc>
          <w:tcPr>
            <w:tcW w:w="1385" w:type="dxa"/>
          </w:tcPr>
          <w:p w14:paraId="1770B364" w14:textId="77777777" w:rsidR="00C86803" w:rsidRPr="00C86803" w:rsidRDefault="00C86803" w:rsidP="00C86803">
            <w:pPr>
              <w:jc w:val="right"/>
              <w:rPr>
                <w:bCs/>
              </w:rPr>
            </w:pPr>
            <w:r w:rsidRPr="00C86803">
              <w:rPr>
                <w:bCs/>
              </w:rPr>
              <w:t>330.30</w:t>
            </w:r>
          </w:p>
        </w:tc>
        <w:tc>
          <w:tcPr>
            <w:tcW w:w="1651" w:type="dxa"/>
          </w:tcPr>
          <w:p w14:paraId="599EB6BA" w14:textId="77777777" w:rsidR="00C86803" w:rsidRPr="00C86803" w:rsidRDefault="00C86803" w:rsidP="00C86803">
            <w:pPr>
              <w:jc w:val="right"/>
              <w:rPr>
                <w:bCs/>
              </w:rPr>
            </w:pPr>
            <w:r w:rsidRPr="00C86803">
              <w:rPr>
                <w:bCs/>
              </w:rPr>
              <w:t>Х</w:t>
            </w:r>
          </w:p>
        </w:tc>
        <w:tc>
          <w:tcPr>
            <w:tcW w:w="1231" w:type="dxa"/>
          </w:tcPr>
          <w:p w14:paraId="38D4EEA3" w14:textId="77777777" w:rsidR="00C86803" w:rsidRPr="00C86803" w:rsidRDefault="00C86803" w:rsidP="00C86803">
            <w:pPr>
              <w:jc w:val="right"/>
              <w:rPr>
                <w:bCs/>
              </w:rPr>
            </w:pPr>
            <w:r w:rsidRPr="00C86803">
              <w:rPr>
                <w:bCs/>
              </w:rPr>
              <w:t>Х</w:t>
            </w:r>
          </w:p>
        </w:tc>
      </w:tr>
      <w:tr w:rsidR="00C86803" w:rsidRPr="00C86803" w14:paraId="1C5AA62F" w14:textId="77777777" w:rsidTr="008D6C98">
        <w:tc>
          <w:tcPr>
            <w:tcW w:w="4492" w:type="dxa"/>
            <w:gridSpan w:val="2"/>
          </w:tcPr>
          <w:p w14:paraId="65956D6B" w14:textId="77777777" w:rsidR="00C86803" w:rsidRPr="00C86803" w:rsidRDefault="00C86803" w:rsidP="00C86803">
            <w:pPr>
              <w:ind w:left="180" w:hanging="180"/>
              <w:rPr>
                <w:bCs/>
              </w:rPr>
            </w:pPr>
            <w:r w:rsidRPr="00C86803">
              <w:rPr>
                <w:bCs/>
              </w:rPr>
              <w:t>Фінансова допомога на зворотній основі</w:t>
            </w:r>
          </w:p>
        </w:tc>
        <w:tc>
          <w:tcPr>
            <w:tcW w:w="1189" w:type="dxa"/>
          </w:tcPr>
          <w:p w14:paraId="30939783" w14:textId="77777777" w:rsidR="00C86803" w:rsidRPr="00C86803" w:rsidRDefault="00C86803" w:rsidP="00C86803">
            <w:pPr>
              <w:jc w:val="right"/>
              <w:rPr>
                <w:bCs/>
              </w:rPr>
            </w:pPr>
            <w:r w:rsidRPr="00C86803">
              <w:rPr>
                <w:bCs/>
              </w:rPr>
              <w:t>Х</w:t>
            </w:r>
          </w:p>
        </w:tc>
        <w:tc>
          <w:tcPr>
            <w:tcW w:w="1385" w:type="dxa"/>
          </w:tcPr>
          <w:p w14:paraId="292836D0" w14:textId="77777777" w:rsidR="00C86803" w:rsidRPr="00C86803" w:rsidRDefault="00C86803" w:rsidP="00C86803">
            <w:pPr>
              <w:jc w:val="right"/>
              <w:rPr>
                <w:bCs/>
              </w:rPr>
            </w:pPr>
            <w:r w:rsidRPr="00C86803">
              <w:rPr>
                <w:bCs/>
              </w:rPr>
              <w:t>0.00</w:t>
            </w:r>
          </w:p>
        </w:tc>
        <w:tc>
          <w:tcPr>
            <w:tcW w:w="1651" w:type="dxa"/>
          </w:tcPr>
          <w:p w14:paraId="06CB8236" w14:textId="77777777" w:rsidR="00C86803" w:rsidRPr="00C86803" w:rsidRDefault="00C86803" w:rsidP="00C86803">
            <w:pPr>
              <w:jc w:val="right"/>
              <w:rPr>
                <w:bCs/>
              </w:rPr>
            </w:pPr>
            <w:r w:rsidRPr="00C86803">
              <w:rPr>
                <w:bCs/>
              </w:rPr>
              <w:t>Х</w:t>
            </w:r>
          </w:p>
        </w:tc>
        <w:tc>
          <w:tcPr>
            <w:tcW w:w="1231" w:type="dxa"/>
          </w:tcPr>
          <w:p w14:paraId="484F1162" w14:textId="77777777" w:rsidR="00C86803" w:rsidRPr="00C86803" w:rsidRDefault="00C86803" w:rsidP="00C86803">
            <w:pPr>
              <w:jc w:val="right"/>
              <w:rPr>
                <w:bCs/>
              </w:rPr>
            </w:pPr>
            <w:r w:rsidRPr="00C86803">
              <w:rPr>
                <w:bCs/>
              </w:rPr>
              <w:t>Х</w:t>
            </w:r>
          </w:p>
        </w:tc>
      </w:tr>
      <w:tr w:rsidR="00C86803" w:rsidRPr="00C86803" w14:paraId="134F31A8" w14:textId="77777777" w:rsidTr="008D6C98">
        <w:tc>
          <w:tcPr>
            <w:tcW w:w="4492" w:type="dxa"/>
            <w:gridSpan w:val="2"/>
          </w:tcPr>
          <w:p w14:paraId="5CA61AC9" w14:textId="77777777" w:rsidR="00C86803" w:rsidRPr="00C86803" w:rsidRDefault="00C86803" w:rsidP="00C86803">
            <w:pPr>
              <w:ind w:left="180" w:hanging="180"/>
              <w:rPr>
                <w:bCs/>
              </w:rPr>
            </w:pPr>
            <w:r w:rsidRPr="00C86803">
              <w:rPr>
                <w:bCs/>
              </w:rPr>
              <w:t>Інші зобов'язання та забезпечення</w:t>
            </w:r>
          </w:p>
        </w:tc>
        <w:tc>
          <w:tcPr>
            <w:tcW w:w="1189" w:type="dxa"/>
          </w:tcPr>
          <w:p w14:paraId="6B5E7652" w14:textId="77777777" w:rsidR="00C86803" w:rsidRPr="00C86803" w:rsidRDefault="00C86803" w:rsidP="00C86803">
            <w:pPr>
              <w:jc w:val="right"/>
              <w:rPr>
                <w:bCs/>
              </w:rPr>
            </w:pPr>
            <w:r w:rsidRPr="00C86803">
              <w:rPr>
                <w:bCs/>
              </w:rPr>
              <w:t>Х</w:t>
            </w:r>
          </w:p>
        </w:tc>
        <w:tc>
          <w:tcPr>
            <w:tcW w:w="1385" w:type="dxa"/>
          </w:tcPr>
          <w:p w14:paraId="21EE17CF" w14:textId="77777777" w:rsidR="00C86803" w:rsidRPr="00C86803" w:rsidRDefault="00C86803" w:rsidP="00C86803">
            <w:pPr>
              <w:jc w:val="right"/>
              <w:rPr>
                <w:bCs/>
              </w:rPr>
            </w:pPr>
            <w:r w:rsidRPr="00C86803">
              <w:rPr>
                <w:bCs/>
              </w:rPr>
              <w:t>39401.80</w:t>
            </w:r>
          </w:p>
        </w:tc>
        <w:tc>
          <w:tcPr>
            <w:tcW w:w="1651" w:type="dxa"/>
          </w:tcPr>
          <w:p w14:paraId="461428F4" w14:textId="77777777" w:rsidR="00C86803" w:rsidRPr="00C86803" w:rsidRDefault="00C86803" w:rsidP="00C86803">
            <w:pPr>
              <w:jc w:val="right"/>
              <w:rPr>
                <w:bCs/>
              </w:rPr>
            </w:pPr>
            <w:r w:rsidRPr="00C86803">
              <w:rPr>
                <w:bCs/>
              </w:rPr>
              <w:t>Х</w:t>
            </w:r>
          </w:p>
        </w:tc>
        <w:tc>
          <w:tcPr>
            <w:tcW w:w="1231" w:type="dxa"/>
          </w:tcPr>
          <w:p w14:paraId="0E7400CB" w14:textId="77777777" w:rsidR="00C86803" w:rsidRPr="00C86803" w:rsidRDefault="00C86803" w:rsidP="00C86803">
            <w:pPr>
              <w:jc w:val="right"/>
              <w:rPr>
                <w:bCs/>
              </w:rPr>
            </w:pPr>
            <w:r w:rsidRPr="00C86803">
              <w:rPr>
                <w:bCs/>
              </w:rPr>
              <w:t>Х</w:t>
            </w:r>
          </w:p>
        </w:tc>
      </w:tr>
      <w:tr w:rsidR="00C86803" w:rsidRPr="00C86803" w14:paraId="42790ACF" w14:textId="77777777" w:rsidTr="008D6C98">
        <w:tc>
          <w:tcPr>
            <w:tcW w:w="4492" w:type="dxa"/>
            <w:gridSpan w:val="2"/>
          </w:tcPr>
          <w:p w14:paraId="6030BF90" w14:textId="77777777" w:rsidR="00C86803" w:rsidRPr="00C86803" w:rsidRDefault="00C86803" w:rsidP="00C86803">
            <w:pPr>
              <w:ind w:left="180" w:hanging="180"/>
              <w:rPr>
                <w:bCs/>
              </w:rPr>
            </w:pPr>
            <w:r w:rsidRPr="00C86803">
              <w:rPr>
                <w:bCs/>
              </w:rPr>
              <w:t>Усього зобов'язань та забезпечень</w:t>
            </w:r>
          </w:p>
        </w:tc>
        <w:tc>
          <w:tcPr>
            <w:tcW w:w="1189" w:type="dxa"/>
          </w:tcPr>
          <w:p w14:paraId="4931E6BB" w14:textId="77777777" w:rsidR="00C86803" w:rsidRPr="00C86803" w:rsidRDefault="00C86803" w:rsidP="00C86803">
            <w:pPr>
              <w:jc w:val="right"/>
              <w:rPr>
                <w:bCs/>
              </w:rPr>
            </w:pPr>
            <w:r w:rsidRPr="00C86803">
              <w:rPr>
                <w:bCs/>
              </w:rPr>
              <w:t>Х</w:t>
            </w:r>
          </w:p>
        </w:tc>
        <w:tc>
          <w:tcPr>
            <w:tcW w:w="1385" w:type="dxa"/>
          </w:tcPr>
          <w:p w14:paraId="1A6D7199" w14:textId="77777777" w:rsidR="00C86803" w:rsidRPr="00C86803" w:rsidRDefault="00C86803" w:rsidP="00C86803">
            <w:pPr>
              <w:jc w:val="right"/>
              <w:rPr>
                <w:bCs/>
              </w:rPr>
            </w:pPr>
            <w:r w:rsidRPr="00C86803">
              <w:rPr>
                <w:bCs/>
              </w:rPr>
              <w:t>39732.10</w:t>
            </w:r>
          </w:p>
        </w:tc>
        <w:tc>
          <w:tcPr>
            <w:tcW w:w="1651" w:type="dxa"/>
          </w:tcPr>
          <w:p w14:paraId="73ABB001" w14:textId="77777777" w:rsidR="00C86803" w:rsidRPr="00C86803" w:rsidRDefault="00C86803" w:rsidP="00C86803">
            <w:pPr>
              <w:jc w:val="right"/>
              <w:rPr>
                <w:bCs/>
              </w:rPr>
            </w:pPr>
            <w:r w:rsidRPr="00C86803">
              <w:rPr>
                <w:bCs/>
              </w:rPr>
              <w:t>Х</w:t>
            </w:r>
          </w:p>
        </w:tc>
        <w:tc>
          <w:tcPr>
            <w:tcW w:w="1231" w:type="dxa"/>
          </w:tcPr>
          <w:p w14:paraId="1C8C03C3" w14:textId="77777777" w:rsidR="00C86803" w:rsidRPr="00C86803" w:rsidRDefault="00C86803" w:rsidP="00C86803">
            <w:pPr>
              <w:jc w:val="right"/>
              <w:rPr>
                <w:bCs/>
              </w:rPr>
            </w:pPr>
            <w:r w:rsidRPr="00C86803">
              <w:rPr>
                <w:bCs/>
              </w:rPr>
              <w:t>Х</w:t>
            </w:r>
          </w:p>
        </w:tc>
      </w:tr>
      <w:tr w:rsidR="00C86803" w:rsidRPr="00C86803" w14:paraId="3C98D342" w14:textId="77777777" w:rsidTr="008D6C98">
        <w:tc>
          <w:tcPr>
            <w:tcW w:w="737" w:type="dxa"/>
          </w:tcPr>
          <w:p w14:paraId="38A07F2A" w14:textId="77777777" w:rsidR="00C86803" w:rsidRPr="00C86803" w:rsidRDefault="00C86803" w:rsidP="00C86803">
            <w:pPr>
              <w:rPr>
                <w:b/>
                <w:szCs w:val="24"/>
                <w:lang w:val="en-US"/>
              </w:rPr>
            </w:pPr>
            <w:r w:rsidRPr="00C86803">
              <w:rPr>
                <w:b/>
                <w:szCs w:val="24"/>
                <w:lang w:val="en-US"/>
              </w:rPr>
              <w:t>Опис</w:t>
            </w:r>
          </w:p>
        </w:tc>
        <w:tc>
          <w:tcPr>
            <w:tcW w:w="9213" w:type="dxa"/>
            <w:gridSpan w:val="5"/>
          </w:tcPr>
          <w:p w14:paraId="003B518B" w14:textId="77777777" w:rsidR="00C86803" w:rsidRPr="00C86803" w:rsidRDefault="00C86803" w:rsidP="00C86803">
            <w:pPr>
              <w:rPr>
                <w:szCs w:val="24"/>
                <w:lang w:val="en-US"/>
              </w:rPr>
            </w:pPr>
            <w:r w:rsidRPr="00C86803">
              <w:rPr>
                <w:szCs w:val="24"/>
                <w:lang w:val="en-US"/>
              </w:rPr>
              <w:t xml:space="preserve">Станом на 31.12.2022 р.: </w:t>
            </w:r>
          </w:p>
          <w:p w14:paraId="7EB3E875" w14:textId="77777777" w:rsidR="00C86803" w:rsidRPr="00C86803" w:rsidRDefault="00C86803" w:rsidP="00C86803">
            <w:pPr>
              <w:rPr>
                <w:szCs w:val="24"/>
                <w:lang w:val="en-US"/>
              </w:rPr>
            </w:pPr>
            <w:r w:rsidRPr="00C86803">
              <w:rPr>
                <w:szCs w:val="24"/>
                <w:lang w:val="en-US"/>
              </w:rPr>
              <w:t>- Довгостроковi зобов'зання складають 788,0 тис. грн.</w:t>
            </w:r>
          </w:p>
          <w:p w14:paraId="56E9BBBA" w14:textId="77777777" w:rsidR="00C86803" w:rsidRPr="00C86803" w:rsidRDefault="00C86803" w:rsidP="00C86803">
            <w:pPr>
              <w:rPr>
                <w:szCs w:val="24"/>
                <w:lang w:val="en-US"/>
              </w:rPr>
            </w:pPr>
            <w:r w:rsidRPr="00C86803">
              <w:rPr>
                <w:szCs w:val="24"/>
                <w:lang w:val="en-US"/>
              </w:rPr>
              <w:t>- Поточна кредиторська заборгованiсть за товари, роботи, послуги складає 13728,5 тис. грн.</w:t>
            </w:r>
          </w:p>
          <w:p w14:paraId="5FD3B419" w14:textId="77777777" w:rsidR="00C86803" w:rsidRPr="00C86803" w:rsidRDefault="00C86803" w:rsidP="00C86803">
            <w:pPr>
              <w:rPr>
                <w:szCs w:val="24"/>
                <w:lang w:val="en-US"/>
              </w:rPr>
            </w:pPr>
            <w:r w:rsidRPr="00C86803">
              <w:rPr>
                <w:szCs w:val="24"/>
                <w:lang w:val="en-US"/>
              </w:rPr>
              <w:t>- Поточна кредиторська заборгованiсть за розрахунками з бюджетом складає 330,3 тис. грн. (у тому числi з податку на прибуток 311,6 тис. грн.)</w:t>
            </w:r>
          </w:p>
          <w:p w14:paraId="57B101A4" w14:textId="77777777" w:rsidR="00C86803" w:rsidRPr="00C86803" w:rsidRDefault="00C86803" w:rsidP="00C86803">
            <w:pPr>
              <w:rPr>
                <w:szCs w:val="24"/>
                <w:lang w:val="en-US"/>
              </w:rPr>
            </w:pPr>
            <w:r w:rsidRPr="00C86803">
              <w:rPr>
                <w:szCs w:val="24"/>
                <w:lang w:val="en-US"/>
              </w:rPr>
              <w:t>- Iншi поточнi зобов'зання складають 24885,3 тис. грн.</w:t>
            </w:r>
          </w:p>
        </w:tc>
      </w:tr>
    </w:tbl>
    <w:p w14:paraId="4DED6D48" w14:textId="77777777" w:rsidR="00C86803" w:rsidRPr="00C86803" w:rsidRDefault="00C86803" w:rsidP="00C86803">
      <w:pPr>
        <w:spacing w:after="0" w:line="240" w:lineRule="auto"/>
        <w:rPr>
          <w:rFonts w:ascii="Times New Roman" w:eastAsia="Times New Roman" w:hAnsi="Times New Roman" w:cs="Times New Roman"/>
          <w:sz w:val="24"/>
          <w:szCs w:val="24"/>
          <w:lang w:val="en-US" w:eastAsia="uk-UA"/>
        </w:rPr>
      </w:pPr>
    </w:p>
    <w:p w14:paraId="261F92E2" w14:textId="77777777" w:rsidR="00C86803" w:rsidRDefault="00C86803">
      <w:pPr>
        <w:sectPr w:rsidR="00C86803" w:rsidSect="00C8680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86803" w:rsidRPr="00C86803" w14:paraId="15239505" w14:textId="77777777" w:rsidTr="008D6C98">
        <w:tc>
          <w:tcPr>
            <w:tcW w:w="9720" w:type="dxa"/>
            <w:tcMar>
              <w:top w:w="60" w:type="dxa"/>
              <w:left w:w="60" w:type="dxa"/>
              <w:bottom w:w="60" w:type="dxa"/>
              <w:right w:w="60" w:type="dxa"/>
            </w:tcMar>
            <w:vAlign w:val="center"/>
          </w:tcPr>
          <w:p w14:paraId="2452BCD9" w14:textId="77777777" w:rsidR="00C86803" w:rsidRPr="00C86803" w:rsidRDefault="00C86803" w:rsidP="00C86803">
            <w:pPr>
              <w:spacing w:after="0" w:line="240" w:lineRule="auto"/>
              <w:ind w:left="-210"/>
              <w:jc w:val="center"/>
              <w:rPr>
                <w:rFonts w:ascii="Times New Roman" w:eastAsia="Times New Roman" w:hAnsi="Times New Roman" w:cs="Times New Roman"/>
                <w:b/>
                <w:bCs/>
                <w:sz w:val="28"/>
                <w:szCs w:val="28"/>
                <w:lang w:val="uk-UA" w:eastAsia="uk-UA"/>
              </w:rPr>
            </w:pPr>
            <w:r w:rsidRPr="00C86803">
              <w:rPr>
                <w:rFonts w:ascii="Times New Roman" w:eastAsia="Times New Roman" w:hAnsi="Times New Roman" w:cs="Times New Roman"/>
                <w:b/>
                <w:color w:val="000000"/>
                <w:sz w:val="28"/>
                <w:szCs w:val="28"/>
                <w:lang w:val="en-US" w:eastAsia="uk-UA"/>
              </w:rPr>
              <w:lastRenderedPageBreak/>
              <w:t>6</w:t>
            </w:r>
            <w:r w:rsidRPr="00C86803">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11189F89"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78ACFF84" w14:textId="77777777" w:rsidR="00C86803" w:rsidRPr="00C86803" w:rsidRDefault="00C86803" w:rsidP="00C86803">
      <w:pPr>
        <w:spacing w:after="0" w:line="240" w:lineRule="auto"/>
        <w:rPr>
          <w:rFonts w:ascii="Times New Roman" w:eastAsia="Times New Roman" w:hAnsi="Times New Roman" w:cs="Times New Roman"/>
          <w:vanish/>
          <w:color w:val="000000"/>
          <w:sz w:val="24"/>
          <w:szCs w:val="24"/>
          <w:lang w:val="uk-UA" w:eastAsia="uk-UA"/>
        </w:rPr>
      </w:pPr>
    </w:p>
    <w:p w14:paraId="1FD3665D"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p w14:paraId="0C0AB78F" w14:textId="77777777" w:rsidR="00C86803" w:rsidRPr="00C86803" w:rsidRDefault="00C86803" w:rsidP="00C86803">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6"/>
        <w:gridCol w:w="6576"/>
      </w:tblGrid>
      <w:tr w:rsidR="00C86803" w:rsidRPr="00C86803" w14:paraId="40225AF1" w14:textId="77777777" w:rsidTr="008D6C98">
        <w:tc>
          <w:tcPr>
            <w:tcW w:w="3401" w:type="dxa"/>
            <w:shd w:val="clear" w:color="auto" w:fill="auto"/>
          </w:tcPr>
          <w:p w14:paraId="12309E27" w14:textId="77777777" w:rsidR="00C86803" w:rsidRPr="00C86803" w:rsidRDefault="00C86803" w:rsidP="00C86803">
            <w:pPr>
              <w:rPr>
                <w:b/>
                <w:szCs w:val="24"/>
              </w:rPr>
            </w:pPr>
            <w:r w:rsidRPr="00C86803">
              <w:rPr>
                <w:b/>
                <w:szCs w:val="24"/>
              </w:rPr>
              <w:t>Повне найменування юридичної особи або прізвище, ім'я та по батькові фізичної особи</w:t>
            </w:r>
          </w:p>
        </w:tc>
        <w:tc>
          <w:tcPr>
            <w:tcW w:w="6803" w:type="dxa"/>
            <w:shd w:val="clear" w:color="auto" w:fill="auto"/>
          </w:tcPr>
          <w:p w14:paraId="6E2FF04B" w14:textId="77777777" w:rsidR="00C86803" w:rsidRPr="00C86803" w:rsidRDefault="00C86803" w:rsidP="00C86803">
            <w:pPr>
              <w:rPr>
                <w:szCs w:val="24"/>
              </w:rPr>
            </w:pPr>
            <w:r w:rsidRPr="00C86803">
              <w:rPr>
                <w:szCs w:val="24"/>
              </w:rPr>
              <w:t>Публічне акціонерне товариство "Національний депозитарій України"</w:t>
            </w:r>
          </w:p>
        </w:tc>
      </w:tr>
      <w:tr w:rsidR="00C86803" w:rsidRPr="00C86803" w14:paraId="6782D4C3" w14:textId="77777777" w:rsidTr="008D6C98">
        <w:tc>
          <w:tcPr>
            <w:tcW w:w="3401" w:type="dxa"/>
            <w:shd w:val="clear" w:color="auto" w:fill="auto"/>
          </w:tcPr>
          <w:p w14:paraId="0107A666" w14:textId="77777777" w:rsidR="00C86803" w:rsidRPr="00C86803" w:rsidRDefault="00C86803" w:rsidP="00C86803">
            <w:pPr>
              <w:rPr>
                <w:b/>
                <w:szCs w:val="24"/>
              </w:rPr>
            </w:pPr>
            <w:r w:rsidRPr="00C86803">
              <w:rPr>
                <w:b/>
                <w:szCs w:val="24"/>
              </w:rPr>
              <w:t>Організаційно-правова форма</w:t>
            </w:r>
          </w:p>
        </w:tc>
        <w:tc>
          <w:tcPr>
            <w:tcW w:w="6803" w:type="dxa"/>
            <w:shd w:val="clear" w:color="auto" w:fill="auto"/>
          </w:tcPr>
          <w:p w14:paraId="1D87382D" w14:textId="77777777" w:rsidR="00C86803" w:rsidRPr="00C86803" w:rsidRDefault="00C86803" w:rsidP="00C86803">
            <w:pPr>
              <w:rPr>
                <w:szCs w:val="24"/>
              </w:rPr>
            </w:pPr>
            <w:r w:rsidRPr="00C86803">
              <w:rPr>
                <w:szCs w:val="24"/>
              </w:rPr>
              <w:t>Публiчне акцiонерне товариство</w:t>
            </w:r>
          </w:p>
        </w:tc>
      </w:tr>
      <w:tr w:rsidR="00C86803" w:rsidRPr="00C86803" w14:paraId="470DD09B" w14:textId="77777777" w:rsidTr="008D6C98">
        <w:tc>
          <w:tcPr>
            <w:tcW w:w="3401" w:type="dxa"/>
            <w:shd w:val="clear" w:color="auto" w:fill="auto"/>
          </w:tcPr>
          <w:p w14:paraId="21292DF2" w14:textId="77777777" w:rsidR="00C86803" w:rsidRPr="00C86803" w:rsidRDefault="00C86803" w:rsidP="00C86803">
            <w:pPr>
              <w:rPr>
                <w:b/>
                <w:szCs w:val="24"/>
              </w:rPr>
            </w:pPr>
            <w:r w:rsidRPr="00C86803">
              <w:rPr>
                <w:b/>
                <w:szCs w:val="24"/>
              </w:rPr>
              <w:t>Ідентифікаційний код юридичної особи</w:t>
            </w:r>
          </w:p>
        </w:tc>
        <w:tc>
          <w:tcPr>
            <w:tcW w:w="6803" w:type="dxa"/>
            <w:shd w:val="clear" w:color="auto" w:fill="auto"/>
          </w:tcPr>
          <w:p w14:paraId="43D46AB1" w14:textId="77777777" w:rsidR="00C86803" w:rsidRPr="00C86803" w:rsidRDefault="00C86803" w:rsidP="00C86803">
            <w:pPr>
              <w:rPr>
                <w:szCs w:val="24"/>
              </w:rPr>
            </w:pPr>
            <w:r w:rsidRPr="00C86803">
              <w:rPr>
                <w:szCs w:val="24"/>
              </w:rPr>
              <w:t>30370711</w:t>
            </w:r>
          </w:p>
        </w:tc>
      </w:tr>
      <w:tr w:rsidR="00C86803" w:rsidRPr="00C86803" w14:paraId="220976EF" w14:textId="77777777" w:rsidTr="008D6C98">
        <w:tc>
          <w:tcPr>
            <w:tcW w:w="3401" w:type="dxa"/>
            <w:shd w:val="clear" w:color="auto" w:fill="auto"/>
          </w:tcPr>
          <w:p w14:paraId="7808AF02" w14:textId="77777777" w:rsidR="00C86803" w:rsidRPr="00C86803" w:rsidRDefault="00C86803" w:rsidP="00C86803">
            <w:pPr>
              <w:rPr>
                <w:b/>
                <w:szCs w:val="24"/>
              </w:rPr>
            </w:pPr>
            <w:r w:rsidRPr="00C86803">
              <w:rPr>
                <w:b/>
                <w:szCs w:val="24"/>
              </w:rPr>
              <w:t>Місцезнаходження</w:t>
            </w:r>
          </w:p>
        </w:tc>
        <w:tc>
          <w:tcPr>
            <w:tcW w:w="6803" w:type="dxa"/>
            <w:shd w:val="clear" w:color="auto" w:fill="auto"/>
          </w:tcPr>
          <w:p w14:paraId="002EE4BA" w14:textId="77777777" w:rsidR="00C86803" w:rsidRPr="00C86803" w:rsidRDefault="00C86803" w:rsidP="00C86803">
            <w:pPr>
              <w:rPr>
                <w:szCs w:val="24"/>
              </w:rPr>
            </w:pPr>
            <w:r w:rsidRPr="00C86803">
              <w:rPr>
                <w:szCs w:val="24"/>
              </w:rPr>
              <w:t>04107 УКРАЇНА  м.Київ вул.Тропініна, 7-г</w:t>
            </w:r>
          </w:p>
        </w:tc>
      </w:tr>
      <w:tr w:rsidR="00C86803" w:rsidRPr="00C86803" w14:paraId="151BF0FE" w14:textId="77777777" w:rsidTr="008D6C98">
        <w:tc>
          <w:tcPr>
            <w:tcW w:w="3401" w:type="dxa"/>
            <w:shd w:val="clear" w:color="auto" w:fill="auto"/>
          </w:tcPr>
          <w:p w14:paraId="60246D9D" w14:textId="77777777" w:rsidR="00C86803" w:rsidRPr="00C86803" w:rsidRDefault="00C86803" w:rsidP="00C86803">
            <w:pPr>
              <w:rPr>
                <w:b/>
                <w:szCs w:val="24"/>
              </w:rPr>
            </w:pPr>
            <w:r w:rsidRPr="00C86803">
              <w:rPr>
                <w:b/>
                <w:szCs w:val="24"/>
              </w:rPr>
              <w:t>Номер ліцензії або іншого документа на цей вид діяльності</w:t>
            </w:r>
          </w:p>
        </w:tc>
        <w:tc>
          <w:tcPr>
            <w:tcW w:w="6803" w:type="dxa"/>
            <w:shd w:val="clear" w:color="auto" w:fill="auto"/>
          </w:tcPr>
          <w:p w14:paraId="708E1080" w14:textId="77777777" w:rsidR="00C86803" w:rsidRPr="00C86803" w:rsidRDefault="00C86803" w:rsidP="00C86803">
            <w:pPr>
              <w:rPr>
                <w:szCs w:val="24"/>
              </w:rPr>
            </w:pPr>
            <w:r w:rsidRPr="00C86803">
              <w:rPr>
                <w:szCs w:val="24"/>
              </w:rPr>
              <w:t>немає</w:t>
            </w:r>
          </w:p>
        </w:tc>
      </w:tr>
      <w:tr w:rsidR="00C86803" w:rsidRPr="00C86803" w14:paraId="21848029" w14:textId="77777777" w:rsidTr="008D6C98">
        <w:tc>
          <w:tcPr>
            <w:tcW w:w="3401" w:type="dxa"/>
            <w:shd w:val="clear" w:color="auto" w:fill="auto"/>
          </w:tcPr>
          <w:p w14:paraId="6BF908BA" w14:textId="77777777" w:rsidR="00C86803" w:rsidRPr="00C86803" w:rsidRDefault="00C86803" w:rsidP="00C86803">
            <w:pPr>
              <w:rPr>
                <w:b/>
                <w:szCs w:val="24"/>
              </w:rPr>
            </w:pPr>
            <w:r w:rsidRPr="00C86803">
              <w:rPr>
                <w:b/>
                <w:szCs w:val="24"/>
              </w:rPr>
              <w:t>Назва державного органу, що видав ліцензію або інший документ</w:t>
            </w:r>
          </w:p>
        </w:tc>
        <w:tc>
          <w:tcPr>
            <w:tcW w:w="6803" w:type="dxa"/>
            <w:shd w:val="clear" w:color="auto" w:fill="auto"/>
          </w:tcPr>
          <w:p w14:paraId="4BD0BA36" w14:textId="77777777" w:rsidR="00C86803" w:rsidRPr="00C86803" w:rsidRDefault="00C86803" w:rsidP="00C86803">
            <w:pPr>
              <w:rPr>
                <w:szCs w:val="24"/>
              </w:rPr>
            </w:pPr>
            <w:r w:rsidRPr="00C86803">
              <w:rPr>
                <w:szCs w:val="24"/>
              </w:rPr>
              <w:t>З 12.10.2013 року вiдповiдно до ст. 29 роздiл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C86803" w:rsidRPr="00C86803" w14:paraId="48C86C0A" w14:textId="77777777" w:rsidTr="008D6C98">
        <w:tc>
          <w:tcPr>
            <w:tcW w:w="3401" w:type="dxa"/>
            <w:shd w:val="clear" w:color="auto" w:fill="auto"/>
          </w:tcPr>
          <w:p w14:paraId="733576DD" w14:textId="77777777" w:rsidR="00C86803" w:rsidRPr="00C86803" w:rsidRDefault="00C86803" w:rsidP="00C86803">
            <w:pPr>
              <w:rPr>
                <w:b/>
                <w:szCs w:val="24"/>
              </w:rPr>
            </w:pPr>
            <w:r w:rsidRPr="00C86803">
              <w:rPr>
                <w:b/>
                <w:szCs w:val="24"/>
              </w:rPr>
              <w:t>Дата видачі ліцензії або іншого документа</w:t>
            </w:r>
          </w:p>
        </w:tc>
        <w:tc>
          <w:tcPr>
            <w:tcW w:w="6803" w:type="dxa"/>
            <w:shd w:val="clear" w:color="auto" w:fill="auto"/>
          </w:tcPr>
          <w:p w14:paraId="651DF18C" w14:textId="77777777" w:rsidR="00C86803" w:rsidRPr="00C86803" w:rsidRDefault="00C86803" w:rsidP="00C86803">
            <w:pPr>
              <w:rPr>
                <w:szCs w:val="24"/>
              </w:rPr>
            </w:pPr>
          </w:p>
        </w:tc>
      </w:tr>
      <w:tr w:rsidR="00C86803" w:rsidRPr="00C86803" w14:paraId="00173815" w14:textId="77777777" w:rsidTr="008D6C98">
        <w:tc>
          <w:tcPr>
            <w:tcW w:w="3401" w:type="dxa"/>
            <w:shd w:val="clear" w:color="auto" w:fill="auto"/>
          </w:tcPr>
          <w:p w14:paraId="4BE58FDA" w14:textId="77777777" w:rsidR="00C86803" w:rsidRPr="00C86803" w:rsidRDefault="00C86803" w:rsidP="00C86803">
            <w:pPr>
              <w:rPr>
                <w:b/>
                <w:szCs w:val="24"/>
              </w:rPr>
            </w:pPr>
            <w:r w:rsidRPr="00C86803">
              <w:rPr>
                <w:b/>
                <w:szCs w:val="24"/>
              </w:rPr>
              <w:t>Міжміський код та телефон</w:t>
            </w:r>
          </w:p>
        </w:tc>
        <w:tc>
          <w:tcPr>
            <w:tcW w:w="6803" w:type="dxa"/>
            <w:shd w:val="clear" w:color="auto" w:fill="auto"/>
          </w:tcPr>
          <w:p w14:paraId="40CC7E54" w14:textId="77777777" w:rsidR="00C86803" w:rsidRPr="00C86803" w:rsidRDefault="00C86803" w:rsidP="00C86803">
            <w:pPr>
              <w:rPr>
                <w:szCs w:val="24"/>
              </w:rPr>
            </w:pPr>
            <w:r w:rsidRPr="00C86803">
              <w:rPr>
                <w:szCs w:val="24"/>
              </w:rPr>
              <w:t>(044) 363-04-00</w:t>
            </w:r>
          </w:p>
        </w:tc>
      </w:tr>
      <w:tr w:rsidR="00C86803" w:rsidRPr="00C86803" w14:paraId="55F4A5B2" w14:textId="77777777" w:rsidTr="008D6C98">
        <w:tc>
          <w:tcPr>
            <w:tcW w:w="3401" w:type="dxa"/>
            <w:shd w:val="clear" w:color="auto" w:fill="auto"/>
          </w:tcPr>
          <w:p w14:paraId="15CF2FC2" w14:textId="77777777" w:rsidR="00C86803" w:rsidRPr="00C86803" w:rsidRDefault="00C86803" w:rsidP="00C86803">
            <w:pPr>
              <w:rPr>
                <w:b/>
                <w:szCs w:val="24"/>
              </w:rPr>
            </w:pPr>
            <w:r w:rsidRPr="00C86803">
              <w:rPr>
                <w:b/>
                <w:szCs w:val="24"/>
              </w:rPr>
              <w:t>Факс</w:t>
            </w:r>
          </w:p>
        </w:tc>
        <w:tc>
          <w:tcPr>
            <w:tcW w:w="6803" w:type="dxa"/>
            <w:shd w:val="clear" w:color="auto" w:fill="auto"/>
          </w:tcPr>
          <w:p w14:paraId="4867ECCF" w14:textId="77777777" w:rsidR="00C86803" w:rsidRPr="00C86803" w:rsidRDefault="00C86803" w:rsidP="00C86803">
            <w:pPr>
              <w:rPr>
                <w:szCs w:val="24"/>
              </w:rPr>
            </w:pPr>
            <w:r w:rsidRPr="00C86803">
              <w:rPr>
                <w:szCs w:val="24"/>
              </w:rPr>
              <w:t>(044) 363-04-00</w:t>
            </w:r>
          </w:p>
        </w:tc>
      </w:tr>
      <w:tr w:rsidR="00C86803" w:rsidRPr="00C86803" w14:paraId="37E8092B" w14:textId="77777777" w:rsidTr="008D6C98">
        <w:tc>
          <w:tcPr>
            <w:tcW w:w="3401" w:type="dxa"/>
            <w:shd w:val="clear" w:color="auto" w:fill="auto"/>
          </w:tcPr>
          <w:p w14:paraId="258585E4" w14:textId="77777777" w:rsidR="00C86803" w:rsidRPr="00C86803" w:rsidRDefault="00C86803" w:rsidP="00C86803">
            <w:pPr>
              <w:rPr>
                <w:b/>
                <w:szCs w:val="24"/>
              </w:rPr>
            </w:pPr>
            <w:r w:rsidRPr="00C86803">
              <w:rPr>
                <w:b/>
                <w:szCs w:val="24"/>
              </w:rPr>
              <w:t>Вид діяльності</w:t>
            </w:r>
          </w:p>
        </w:tc>
        <w:tc>
          <w:tcPr>
            <w:tcW w:w="6803" w:type="dxa"/>
            <w:shd w:val="clear" w:color="auto" w:fill="auto"/>
          </w:tcPr>
          <w:p w14:paraId="0E6E48B5" w14:textId="77777777" w:rsidR="00C86803" w:rsidRPr="00C86803" w:rsidRDefault="00C86803" w:rsidP="00C86803">
            <w:pPr>
              <w:rPr>
                <w:szCs w:val="24"/>
              </w:rPr>
            </w:pPr>
            <w:r w:rsidRPr="00C86803">
              <w:rPr>
                <w:szCs w:val="24"/>
              </w:rPr>
              <w:t>-</w:t>
            </w:r>
          </w:p>
        </w:tc>
      </w:tr>
      <w:tr w:rsidR="00C86803" w:rsidRPr="00C86803" w14:paraId="650E8177" w14:textId="77777777" w:rsidTr="008D6C98">
        <w:tc>
          <w:tcPr>
            <w:tcW w:w="3401" w:type="dxa"/>
            <w:shd w:val="clear" w:color="auto" w:fill="auto"/>
          </w:tcPr>
          <w:p w14:paraId="5BB4800D" w14:textId="77777777" w:rsidR="00C86803" w:rsidRPr="00C86803" w:rsidRDefault="00C86803" w:rsidP="00C86803">
            <w:pPr>
              <w:rPr>
                <w:b/>
                <w:szCs w:val="24"/>
              </w:rPr>
            </w:pPr>
            <w:r w:rsidRPr="00C86803">
              <w:rPr>
                <w:b/>
                <w:szCs w:val="24"/>
              </w:rPr>
              <w:t>Опис</w:t>
            </w:r>
          </w:p>
        </w:tc>
        <w:tc>
          <w:tcPr>
            <w:tcW w:w="6803" w:type="dxa"/>
            <w:shd w:val="clear" w:color="auto" w:fill="auto"/>
          </w:tcPr>
          <w:p w14:paraId="36A14CDD" w14:textId="77777777" w:rsidR="00C86803" w:rsidRPr="00C86803" w:rsidRDefault="00C86803" w:rsidP="00C86803">
            <w:pPr>
              <w:rPr>
                <w:szCs w:val="24"/>
              </w:rPr>
            </w:pPr>
            <w:r w:rsidRPr="00C86803">
              <w:rPr>
                <w:szCs w:val="24"/>
              </w:rPr>
              <w:t>Депозитарiй Товариства не змiнювався. Обслуговування здійснюється на підставі договору на обслуговування емісії.</w:t>
            </w:r>
          </w:p>
        </w:tc>
      </w:tr>
    </w:tbl>
    <w:p w14:paraId="7889A17F"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53057B39"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C86803" w:rsidRPr="00C86803" w14:paraId="02EB82EE" w14:textId="77777777" w:rsidTr="008D6C98">
        <w:tc>
          <w:tcPr>
            <w:tcW w:w="3401" w:type="dxa"/>
            <w:shd w:val="clear" w:color="auto" w:fill="auto"/>
          </w:tcPr>
          <w:p w14:paraId="14551DBD" w14:textId="77777777" w:rsidR="00C86803" w:rsidRPr="00C86803" w:rsidRDefault="00C86803" w:rsidP="00C86803">
            <w:pPr>
              <w:rPr>
                <w:b/>
                <w:szCs w:val="24"/>
              </w:rPr>
            </w:pPr>
            <w:r w:rsidRPr="00C86803">
              <w:rPr>
                <w:b/>
                <w:szCs w:val="24"/>
              </w:rPr>
              <w:t>Повне найменування юридичної особи або прізвище, ім'я та по батькові фізичної особи</w:t>
            </w:r>
          </w:p>
        </w:tc>
        <w:tc>
          <w:tcPr>
            <w:tcW w:w="6803" w:type="dxa"/>
            <w:shd w:val="clear" w:color="auto" w:fill="auto"/>
          </w:tcPr>
          <w:p w14:paraId="2062A1F2" w14:textId="77777777" w:rsidR="00C86803" w:rsidRPr="00C86803" w:rsidRDefault="00C86803" w:rsidP="00C86803">
            <w:pPr>
              <w:rPr>
                <w:szCs w:val="24"/>
              </w:rPr>
            </w:pPr>
            <w:r w:rsidRPr="00C86803">
              <w:rPr>
                <w:szCs w:val="24"/>
              </w:rPr>
              <w:t>ДУ "Агентство з розвитку інфраструктури фондового ринку України"</w:t>
            </w:r>
          </w:p>
        </w:tc>
      </w:tr>
      <w:tr w:rsidR="00C86803" w:rsidRPr="00C86803" w14:paraId="75F57FE4" w14:textId="77777777" w:rsidTr="008D6C98">
        <w:tc>
          <w:tcPr>
            <w:tcW w:w="3401" w:type="dxa"/>
            <w:shd w:val="clear" w:color="auto" w:fill="auto"/>
          </w:tcPr>
          <w:p w14:paraId="200A98EA" w14:textId="77777777" w:rsidR="00C86803" w:rsidRPr="00C86803" w:rsidRDefault="00C86803" w:rsidP="00C86803">
            <w:pPr>
              <w:rPr>
                <w:b/>
                <w:szCs w:val="24"/>
              </w:rPr>
            </w:pPr>
            <w:r w:rsidRPr="00C86803">
              <w:rPr>
                <w:b/>
                <w:szCs w:val="24"/>
              </w:rPr>
              <w:t>Організаційно-правова форма</w:t>
            </w:r>
          </w:p>
        </w:tc>
        <w:tc>
          <w:tcPr>
            <w:tcW w:w="6803" w:type="dxa"/>
            <w:shd w:val="clear" w:color="auto" w:fill="auto"/>
          </w:tcPr>
          <w:p w14:paraId="5199022E" w14:textId="77777777" w:rsidR="00C86803" w:rsidRPr="00C86803" w:rsidRDefault="00C86803" w:rsidP="00C86803">
            <w:pPr>
              <w:rPr>
                <w:szCs w:val="24"/>
              </w:rPr>
            </w:pPr>
            <w:r w:rsidRPr="00C86803">
              <w:rPr>
                <w:szCs w:val="24"/>
              </w:rPr>
              <w:t>Державна органiзацiя (установа, заклад)</w:t>
            </w:r>
          </w:p>
        </w:tc>
      </w:tr>
      <w:tr w:rsidR="00C86803" w:rsidRPr="00C86803" w14:paraId="2594723A" w14:textId="77777777" w:rsidTr="008D6C98">
        <w:tc>
          <w:tcPr>
            <w:tcW w:w="3401" w:type="dxa"/>
            <w:shd w:val="clear" w:color="auto" w:fill="auto"/>
          </w:tcPr>
          <w:p w14:paraId="66383E38" w14:textId="77777777" w:rsidR="00C86803" w:rsidRPr="00C86803" w:rsidRDefault="00C86803" w:rsidP="00C86803">
            <w:pPr>
              <w:rPr>
                <w:b/>
                <w:szCs w:val="24"/>
              </w:rPr>
            </w:pPr>
            <w:r w:rsidRPr="00C86803">
              <w:rPr>
                <w:b/>
                <w:szCs w:val="24"/>
              </w:rPr>
              <w:t>Ідентифікаційний код юридичної особи</w:t>
            </w:r>
          </w:p>
        </w:tc>
        <w:tc>
          <w:tcPr>
            <w:tcW w:w="6803" w:type="dxa"/>
            <w:shd w:val="clear" w:color="auto" w:fill="auto"/>
          </w:tcPr>
          <w:p w14:paraId="16B7D5DE" w14:textId="77777777" w:rsidR="00C86803" w:rsidRPr="00C86803" w:rsidRDefault="00C86803" w:rsidP="00C86803">
            <w:pPr>
              <w:rPr>
                <w:szCs w:val="24"/>
              </w:rPr>
            </w:pPr>
            <w:r w:rsidRPr="00C86803">
              <w:rPr>
                <w:szCs w:val="24"/>
              </w:rPr>
              <w:t>21676262</w:t>
            </w:r>
          </w:p>
        </w:tc>
      </w:tr>
      <w:tr w:rsidR="00C86803" w:rsidRPr="00C86803" w14:paraId="3DF0ED27" w14:textId="77777777" w:rsidTr="008D6C98">
        <w:tc>
          <w:tcPr>
            <w:tcW w:w="3401" w:type="dxa"/>
            <w:shd w:val="clear" w:color="auto" w:fill="auto"/>
          </w:tcPr>
          <w:p w14:paraId="4AEEE6F9" w14:textId="77777777" w:rsidR="00C86803" w:rsidRPr="00C86803" w:rsidRDefault="00C86803" w:rsidP="00C86803">
            <w:pPr>
              <w:rPr>
                <w:b/>
                <w:szCs w:val="24"/>
              </w:rPr>
            </w:pPr>
            <w:r w:rsidRPr="00C86803">
              <w:rPr>
                <w:b/>
                <w:szCs w:val="24"/>
              </w:rPr>
              <w:t>Місцезнаходження</w:t>
            </w:r>
          </w:p>
        </w:tc>
        <w:tc>
          <w:tcPr>
            <w:tcW w:w="6803" w:type="dxa"/>
            <w:shd w:val="clear" w:color="auto" w:fill="auto"/>
          </w:tcPr>
          <w:p w14:paraId="4A1FB85F" w14:textId="77777777" w:rsidR="00C86803" w:rsidRPr="00C86803" w:rsidRDefault="00C86803" w:rsidP="00C86803">
            <w:pPr>
              <w:rPr>
                <w:szCs w:val="24"/>
              </w:rPr>
            </w:pPr>
            <w:r w:rsidRPr="00C86803">
              <w:rPr>
                <w:szCs w:val="24"/>
              </w:rPr>
              <w:t>03150 УКРАЇНА  м.Київ вул.Антоновича, 51, оф. 1206</w:t>
            </w:r>
          </w:p>
        </w:tc>
      </w:tr>
      <w:tr w:rsidR="00C86803" w:rsidRPr="00C86803" w14:paraId="3D81301D" w14:textId="77777777" w:rsidTr="008D6C98">
        <w:tc>
          <w:tcPr>
            <w:tcW w:w="3401" w:type="dxa"/>
            <w:shd w:val="clear" w:color="auto" w:fill="auto"/>
          </w:tcPr>
          <w:p w14:paraId="5EC6C66F" w14:textId="77777777" w:rsidR="00C86803" w:rsidRPr="00C86803" w:rsidRDefault="00C86803" w:rsidP="00C86803">
            <w:pPr>
              <w:rPr>
                <w:b/>
                <w:szCs w:val="24"/>
              </w:rPr>
            </w:pPr>
            <w:r w:rsidRPr="00C86803">
              <w:rPr>
                <w:b/>
                <w:szCs w:val="24"/>
              </w:rPr>
              <w:t>Номер ліцензії або іншого документа на цей вид діяльності</w:t>
            </w:r>
          </w:p>
        </w:tc>
        <w:tc>
          <w:tcPr>
            <w:tcW w:w="6803" w:type="dxa"/>
            <w:shd w:val="clear" w:color="auto" w:fill="auto"/>
          </w:tcPr>
          <w:p w14:paraId="0AB7854A" w14:textId="77777777" w:rsidR="00C86803" w:rsidRPr="00C86803" w:rsidRDefault="00C86803" w:rsidP="00C86803">
            <w:pPr>
              <w:rPr>
                <w:szCs w:val="24"/>
              </w:rPr>
            </w:pPr>
            <w:r w:rsidRPr="00C86803">
              <w:rPr>
                <w:szCs w:val="24"/>
              </w:rPr>
              <w:t>DR/00002/ARM</w:t>
            </w:r>
          </w:p>
        </w:tc>
      </w:tr>
      <w:tr w:rsidR="00C86803" w:rsidRPr="00C86803" w14:paraId="55796C90" w14:textId="77777777" w:rsidTr="008D6C98">
        <w:tc>
          <w:tcPr>
            <w:tcW w:w="3401" w:type="dxa"/>
            <w:shd w:val="clear" w:color="auto" w:fill="auto"/>
          </w:tcPr>
          <w:p w14:paraId="201FA646" w14:textId="77777777" w:rsidR="00C86803" w:rsidRPr="00C86803" w:rsidRDefault="00C86803" w:rsidP="00C86803">
            <w:pPr>
              <w:rPr>
                <w:b/>
                <w:szCs w:val="24"/>
              </w:rPr>
            </w:pPr>
            <w:r w:rsidRPr="00C86803">
              <w:rPr>
                <w:b/>
                <w:szCs w:val="24"/>
              </w:rPr>
              <w:t>Назва державного органу, що видав ліцензію або інший документ</w:t>
            </w:r>
          </w:p>
        </w:tc>
        <w:tc>
          <w:tcPr>
            <w:tcW w:w="6803" w:type="dxa"/>
            <w:shd w:val="clear" w:color="auto" w:fill="auto"/>
          </w:tcPr>
          <w:p w14:paraId="793A87D2" w14:textId="77777777" w:rsidR="00C86803" w:rsidRPr="00C86803" w:rsidRDefault="00C86803" w:rsidP="00C86803">
            <w:pPr>
              <w:rPr>
                <w:szCs w:val="24"/>
              </w:rPr>
            </w:pPr>
            <w:r w:rsidRPr="00C86803">
              <w:rPr>
                <w:szCs w:val="24"/>
              </w:rPr>
              <w:t>НКЦПФР</w:t>
            </w:r>
          </w:p>
        </w:tc>
      </w:tr>
      <w:tr w:rsidR="00C86803" w:rsidRPr="00C86803" w14:paraId="362FC8E8" w14:textId="77777777" w:rsidTr="008D6C98">
        <w:tc>
          <w:tcPr>
            <w:tcW w:w="3401" w:type="dxa"/>
            <w:shd w:val="clear" w:color="auto" w:fill="auto"/>
          </w:tcPr>
          <w:p w14:paraId="2E46B218" w14:textId="77777777" w:rsidR="00C86803" w:rsidRPr="00C86803" w:rsidRDefault="00C86803" w:rsidP="00C86803">
            <w:pPr>
              <w:rPr>
                <w:b/>
                <w:szCs w:val="24"/>
              </w:rPr>
            </w:pPr>
            <w:r w:rsidRPr="00C86803">
              <w:rPr>
                <w:b/>
                <w:szCs w:val="24"/>
              </w:rPr>
              <w:t>Дата видачі ліцензії або іншого документа</w:t>
            </w:r>
          </w:p>
        </w:tc>
        <w:tc>
          <w:tcPr>
            <w:tcW w:w="6803" w:type="dxa"/>
            <w:shd w:val="clear" w:color="auto" w:fill="auto"/>
          </w:tcPr>
          <w:p w14:paraId="692B1E21" w14:textId="77777777" w:rsidR="00C86803" w:rsidRPr="00C86803" w:rsidRDefault="00C86803" w:rsidP="00C86803">
            <w:pPr>
              <w:rPr>
                <w:szCs w:val="24"/>
              </w:rPr>
            </w:pPr>
            <w:r w:rsidRPr="00C86803">
              <w:rPr>
                <w:szCs w:val="24"/>
              </w:rPr>
              <w:t>18.02.2019</w:t>
            </w:r>
          </w:p>
        </w:tc>
      </w:tr>
      <w:tr w:rsidR="00C86803" w:rsidRPr="00C86803" w14:paraId="2195D332" w14:textId="77777777" w:rsidTr="008D6C98">
        <w:tc>
          <w:tcPr>
            <w:tcW w:w="3401" w:type="dxa"/>
            <w:shd w:val="clear" w:color="auto" w:fill="auto"/>
          </w:tcPr>
          <w:p w14:paraId="623B3BDA" w14:textId="77777777" w:rsidR="00C86803" w:rsidRPr="00C86803" w:rsidRDefault="00C86803" w:rsidP="00C86803">
            <w:pPr>
              <w:rPr>
                <w:b/>
                <w:szCs w:val="24"/>
              </w:rPr>
            </w:pPr>
            <w:r w:rsidRPr="00C86803">
              <w:rPr>
                <w:b/>
                <w:szCs w:val="24"/>
              </w:rPr>
              <w:t>Міжміський код та телефон</w:t>
            </w:r>
          </w:p>
        </w:tc>
        <w:tc>
          <w:tcPr>
            <w:tcW w:w="6803" w:type="dxa"/>
            <w:shd w:val="clear" w:color="auto" w:fill="auto"/>
          </w:tcPr>
          <w:p w14:paraId="157416A7" w14:textId="77777777" w:rsidR="00C86803" w:rsidRPr="00C86803" w:rsidRDefault="00C86803" w:rsidP="00C86803">
            <w:pPr>
              <w:rPr>
                <w:szCs w:val="24"/>
              </w:rPr>
            </w:pPr>
            <w:r w:rsidRPr="00C86803">
              <w:rPr>
                <w:szCs w:val="24"/>
              </w:rPr>
              <w:t>(044) 287-56-70</w:t>
            </w:r>
          </w:p>
        </w:tc>
      </w:tr>
      <w:tr w:rsidR="00C86803" w:rsidRPr="00C86803" w14:paraId="1F12D586" w14:textId="77777777" w:rsidTr="008D6C98">
        <w:tc>
          <w:tcPr>
            <w:tcW w:w="3401" w:type="dxa"/>
            <w:shd w:val="clear" w:color="auto" w:fill="auto"/>
          </w:tcPr>
          <w:p w14:paraId="0BD3E66E" w14:textId="77777777" w:rsidR="00C86803" w:rsidRPr="00C86803" w:rsidRDefault="00C86803" w:rsidP="00C86803">
            <w:pPr>
              <w:rPr>
                <w:b/>
                <w:szCs w:val="24"/>
              </w:rPr>
            </w:pPr>
            <w:r w:rsidRPr="00C86803">
              <w:rPr>
                <w:b/>
                <w:szCs w:val="24"/>
              </w:rPr>
              <w:t>Факс</w:t>
            </w:r>
          </w:p>
        </w:tc>
        <w:tc>
          <w:tcPr>
            <w:tcW w:w="6803" w:type="dxa"/>
            <w:shd w:val="clear" w:color="auto" w:fill="auto"/>
          </w:tcPr>
          <w:p w14:paraId="5B3BC574" w14:textId="77777777" w:rsidR="00C86803" w:rsidRPr="00C86803" w:rsidRDefault="00C86803" w:rsidP="00C86803">
            <w:pPr>
              <w:rPr>
                <w:szCs w:val="24"/>
              </w:rPr>
            </w:pPr>
            <w:r w:rsidRPr="00C86803">
              <w:rPr>
                <w:szCs w:val="24"/>
              </w:rPr>
              <w:t>(044) 287-56-73</w:t>
            </w:r>
          </w:p>
        </w:tc>
      </w:tr>
      <w:tr w:rsidR="00C86803" w:rsidRPr="00C86803" w14:paraId="508C0B9E" w14:textId="77777777" w:rsidTr="008D6C98">
        <w:tc>
          <w:tcPr>
            <w:tcW w:w="3401" w:type="dxa"/>
            <w:shd w:val="clear" w:color="auto" w:fill="auto"/>
          </w:tcPr>
          <w:p w14:paraId="30963C1D" w14:textId="77777777" w:rsidR="00C86803" w:rsidRPr="00C86803" w:rsidRDefault="00C86803" w:rsidP="00C86803">
            <w:pPr>
              <w:rPr>
                <w:b/>
                <w:szCs w:val="24"/>
              </w:rPr>
            </w:pPr>
            <w:r w:rsidRPr="00C86803">
              <w:rPr>
                <w:b/>
                <w:szCs w:val="24"/>
              </w:rPr>
              <w:t>Вид діяльності</w:t>
            </w:r>
          </w:p>
        </w:tc>
        <w:tc>
          <w:tcPr>
            <w:tcW w:w="6803" w:type="dxa"/>
            <w:shd w:val="clear" w:color="auto" w:fill="auto"/>
          </w:tcPr>
          <w:p w14:paraId="0E8CF47D" w14:textId="77777777" w:rsidR="00C86803" w:rsidRPr="00C86803" w:rsidRDefault="00C86803" w:rsidP="00C86803">
            <w:pPr>
              <w:rPr>
                <w:szCs w:val="24"/>
              </w:rPr>
            </w:pPr>
            <w:r w:rsidRPr="00C86803">
              <w:rPr>
                <w:szCs w:val="24"/>
              </w:rPr>
              <w:t>Діяльність з подання звітності та/або адміністративних даних до НКЦПФР</w:t>
            </w:r>
          </w:p>
        </w:tc>
      </w:tr>
      <w:tr w:rsidR="00C86803" w:rsidRPr="00C86803" w14:paraId="4CD98E5D" w14:textId="77777777" w:rsidTr="008D6C98">
        <w:tc>
          <w:tcPr>
            <w:tcW w:w="3401" w:type="dxa"/>
            <w:shd w:val="clear" w:color="auto" w:fill="auto"/>
          </w:tcPr>
          <w:p w14:paraId="27A68CAF" w14:textId="77777777" w:rsidR="00C86803" w:rsidRPr="00C86803" w:rsidRDefault="00C86803" w:rsidP="00C86803">
            <w:pPr>
              <w:rPr>
                <w:b/>
                <w:szCs w:val="24"/>
              </w:rPr>
            </w:pPr>
            <w:r w:rsidRPr="00C86803">
              <w:rPr>
                <w:b/>
                <w:szCs w:val="24"/>
              </w:rPr>
              <w:t>Опис</w:t>
            </w:r>
          </w:p>
        </w:tc>
        <w:tc>
          <w:tcPr>
            <w:tcW w:w="6803" w:type="dxa"/>
            <w:shd w:val="clear" w:color="auto" w:fill="auto"/>
          </w:tcPr>
          <w:p w14:paraId="3B6FD8B6" w14:textId="77777777" w:rsidR="00C86803" w:rsidRPr="00C86803" w:rsidRDefault="00C86803" w:rsidP="00C86803">
            <w:pPr>
              <w:rPr>
                <w:szCs w:val="24"/>
              </w:rPr>
            </w:pPr>
            <w:r w:rsidRPr="00C86803">
              <w:rPr>
                <w:szCs w:val="24"/>
              </w:rPr>
              <w:t>Подання звітності до НКЦПФР</w:t>
            </w:r>
          </w:p>
        </w:tc>
      </w:tr>
    </w:tbl>
    <w:p w14:paraId="5137743B"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5772CB3B"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C86803" w:rsidRPr="00C86803" w14:paraId="18CA1ACD" w14:textId="77777777" w:rsidTr="008D6C98">
        <w:tc>
          <w:tcPr>
            <w:tcW w:w="3401" w:type="dxa"/>
            <w:shd w:val="clear" w:color="auto" w:fill="auto"/>
          </w:tcPr>
          <w:p w14:paraId="69EB816E" w14:textId="77777777" w:rsidR="00C86803" w:rsidRPr="00C86803" w:rsidRDefault="00C86803" w:rsidP="00C86803">
            <w:pPr>
              <w:rPr>
                <w:b/>
                <w:szCs w:val="24"/>
              </w:rPr>
            </w:pPr>
            <w:r w:rsidRPr="00C86803">
              <w:rPr>
                <w:b/>
                <w:szCs w:val="24"/>
              </w:rPr>
              <w:t>Повне найменування юридичної особи або прізвище, ім'я та по батькові фізичної особи</w:t>
            </w:r>
          </w:p>
        </w:tc>
        <w:tc>
          <w:tcPr>
            <w:tcW w:w="6803" w:type="dxa"/>
            <w:shd w:val="clear" w:color="auto" w:fill="auto"/>
          </w:tcPr>
          <w:p w14:paraId="0AD1417D" w14:textId="77777777" w:rsidR="00C86803" w:rsidRPr="00C86803" w:rsidRDefault="00C86803" w:rsidP="00C86803">
            <w:pPr>
              <w:rPr>
                <w:szCs w:val="24"/>
              </w:rPr>
            </w:pPr>
            <w:r w:rsidRPr="00C86803">
              <w:rPr>
                <w:szCs w:val="24"/>
              </w:rPr>
              <w:t>ДУ "Агентство з розвитку інфраструктури фондового ринку України"</w:t>
            </w:r>
          </w:p>
        </w:tc>
      </w:tr>
      <w:tr w:rsidR="00C86803" w:rsidRPr="00C86803" w14:paraId="2BD42763" w14:textId="77777777" w:rsidTr="008D6C98">
        <w:tc>
          <w:tcPr>
            <w:tcW w:w="3401" w:type="dxa"/>
            <w:shd w:val="clear" w:color="auto" w:fill="auto"/>
          </w:tcPr>
          <w:p w14:paraId="1C72DB67" w14:textId="77777777" w:rsidR="00C86803" w:rsidRPr="00C86803" w:rsidRDefault="00C86803" w:rsidP="00C86803">
            <w:pPr>
              <w:rPr>
                <w:b/>
                <w:szCs w:val="24"/>
              </w:rPr>
            </w:pPr>
            <w:r w:rsidRPr="00C86803">
              <w:rPr>
                <w:b/>
                <w:szCs w:val="24"/>
              </w:rPr>
              <w:t>Організаційно-правова форма</w:t>
            </w:r>
          </w:p>
        </w:tc>
        <w:tc>
          <w:tcPr>
            <w:tcW w:w="6803" w:type="dxa"/>
            <w:shd w:val="clear" w:color="auto" w:fill="auto"/>
          </w:tcPr>
          <w:p w14:paraId="7D57C958" w14:textId="77777777" w:rsidR="00C86803" w:rsidRPr="00C86803" w:rsidRDefault="00C86803" w:rsidP="00C86803">
            <w:pPr>
              <w:rPr>
                <w:szCs w:val="24"/>
              </w:rPr>
            </w:pPr>
            <w:r w:rsidRPr="00C86803">
              <w:rPr>
                <w:szCs w:val="24"/>
              </w:rPr>
              <w:t>Державна органiзацiя (установа, заклад)</w:t>
            </w:r>
          </w:p>
        </w:tc>
      </w:tr>
      <w:tr w:rsidR="00C86803" w:rsidRPr="00C86803" w14:paraId="6D8D6A0A" w14:textId="77777777" w:rsidTr="008D6C98">
        <w:tc>
          <w:tcPr>
            <w:tcW w:w="3401" w:type="dxa"/>
            <w:shd w:val="clear" w:color="auto" w:fill="auto"/>
          </w:tcPr>
          <w:p w14:paraId="04F7C288" w14:textId="77777777" w:rsidR="00C86803" w:rsidRPr="00C86803" w:rsidRDefault="00C86803" w:rsidP="00C86803">
            <w:pPr>
              <w:rPr>
                <w:b/>
                <w:szCs w:val="24"/>
              </w:rPr>
            </w:pPr>
            <w:r w:rsidRPr="00C86803">
              <w:rPr>
                <w:b/>
                <w:szCs w:val="24"/>
              </w:rPr>
              <w:t>Ідентифікаційний код юридичної особи</w:t>
            </w:r>
          </w:p>
        </w:tc>
        <w:tc>
          <w:tcPr>
            <w:tcW w:w="6803" w:type="dxa"/>
            <w:shd w:val="clear" w:color="auto" w:fill="auto"/>
          </w:tcPr>
          <w:p w14:paraId="2FEE8C69" w14:textId="77777777" w:rsidR="00C86803" w:rsidRPr="00C86803" w:rsidRDefault="00C86803" w:rsidP="00C86803">
            <w:pPr>
              <w:rPr>
                <w:szCs w:val="24"/>
              </w:rPr>
            </w:pPr>
            <w:r w:rsidRPr="00C86803">
              <w:rPr>
                <w:szCs w:val="24"/>
              </w:rPr>
              <w:t>21676262</w:t>
            </w:r>
          </w:p>
        </w:tc>
      </w:tr>
      <w:tr w:rsidR="00C86803" w:rsidRPr="00C86803" w14:paraId="60182007" w14:textId="77777777" w:rsidTr="008D6C98">
        <w:tc>
          <w:tcPr>
            <w:tcW w:w="3401" w:type="dxa"/>
            <w:shd w:val="clear" w:color="auto" w:fill="auto"/>
          </w:tcPr>
          <w:p w14:paraId="6529EFED" w14:textId="77777777" w:rsidR="00C86803" w:rsidRPr="00C86803" w:rsidRDefault="00C86803" w:rsidP="00C86803">
            <w:pPr>
              <w:rPr>
                <w:b/>
                <w:szCs w:val="24"/>
              </w:rPr>
            </w:pPr>
            <w:r w:rsidRPr="00C86803">
              <w:rPr>
                <w:b/>
                <w:szCs w:val="24"/>
              </w:rPr>
              <w:t>Місцезнаходження</w:t>
            </w:r>
          </w:p>
        </w:tc>
        <w:tc>
          <w:tcPr>
            <w:tcW w:w="6803" w:type="dxa"/>
            <w:shd w:val="clear" w:color="auto" w:fill="auto"/>
          </w:tcPr>
          <w:p w14:paraId="14E63F53" w14:textId="77777777" w:rsidR="00C86803" w:rsidRPr="00C86803" w:rsidRDefault="00C86803" w:rsidP="00C86803">
            <w:pPr>
              <w:rPr>
                <w:szCs w:val="24"/>
              </w:rPr>
            </w:pPr>
            <w:r w:rsidRPr="00C86803">
              <w:rPr>
                <w:szCs w:val="24"/>
              </w:rPr>
              <w:t>03150 УКРАЇНА  м.Київ вул.Антоновича, 51, оф. 1206</w:t>
            </w:r>
          </w:p>
        </w:tc>
      </w:tr>
      <w:tr w:rsidR="00C86803" w:rsidRPr="00C86803" w14:paraId="5C94597B" w14:textId="77777777" w:rsidTr="008D6C98">
        <w:tc>
          <w:tcPr>
            <w:tcW w:w="3401" w:type="dxa"/>
            <w:shd w:val="clear" w:color="auto" w:fill="auto"/>
          </w:tcPr>
          <w:p w14:paraId="18919452" w14:textId="77777777" w:rsidR="00C86803" w:rsidRPr="00C86803" w:rsidRDefault="00C86803" w:rsidP="00C86803">
            <w:pPr>
              <w:rPr>
                <w:b/>
                <w:szCs w:val="24"/>
              </w:rPr>
            </w:pPr>
            <w:r w:rsidRPr="00C86803">
              <w:rPr>
                <w:b/>
                <w:szCs w:val="24"/>
              </w:rPr>
              <w:t>Номер ліцензії або іншого документа на цей вид діяльності</w:t>
            </w:r>
          </w:p>
        </w:tc>
        <w:tc>
          <w:tcPr>
            <w:tcW w:w="6803" w:type="dxa"/>
            <w:shd w:val="clear" w:color="auto" w:fill="auto"/>
          </w:tcPr>
          <w:p w14:paraId="23F3D739" w14:textId="77777777" w:rsidR="00C86803" w:rsidRPr="00C86803" w:rsidRDefault="00C86803" w:rsidP="00C86803">
            <w:pPr>
              <w:rPr>
                <w:szCs w:val="24"/>
              </w:rPr>
            </w:pPr>
            <w:r w:rsidRPr="00C86803">
              <w:rPr>
                <w:szCs w:val="24"/>
              </w:rPr>
              <w:t>DR/00001/APA</w:t>
            </w:r>
          </w:p>
        </w:tc>
      </w:tr>
      <w:tr w:rsidR="00C86803" w:rsidRPr="00C86803" w14:paraId="4DADF254" w14:textId="77777777" w:rsidTr="008D6C98">
        <w:tc>
          <w:tcPr>
            <w:tcW w:w="3401" w:type="dxa"/>
            <w:shd w:val="clear" w:color="auto" w:fill="auto"/>
          </w:tcPr>
          <w:p w14:paraId="4239B13B" w14:textId="77777777" w:rsidR="00C86803" w:rsidRPr="00C86803" w:rsidRDefault="00C86803" w:rsidP="00C86803">
            <w:pPr>
              <w:rPr>
                <w:b/>
                <w:szCs w:val="24"/>
              </w:rPr>
            </w:pPr>
            <w:r w:rsidRPr="00C86803">
              <w:rPr>
                <w:b/>
                <w:szCs w:val="24"/>
              </w:rPr>
              <w:t>Назва державного органу, що видав ліцензію або інший документ</w:t>
            </w:r>
          </w:p>
        </w:tc>
        <w:tc>
          <w:tcPr>
            <w:tcW w:w="6803" w:type="dxa"/>
            <w:shd w:val="clear" w:color="auto" w:fill="auto"/>
          </w:tcPr>
          <w:p w14:paraId="3A50ED57" w14:textId="77777777" w:rsidR="00C86803" w:rsidRPr="00C86803" w:rsidRDefault="00C86803" w:rsidP="00C86803">
            <w:pPr>
              <w:rPr>
                <w:szCs w:val="24"/>
              </w:rPr>
            </w:pPr>
            <w:r w:rsidRPr="00C86803">
              <w:rPr>
                <w:szCs w:val="24"/>
              </w:rPr>
              <w:t>НКЦПФР</w:t>
            </w:r>
          </w:p>
        </w:tc>
      </w:tr>
      <w:tr w:rsidR="00C86803" w:rsidRPr="00C86803" w14:paraId="7483EE73" w14:textId="77777777" w:rsidTr="008D6C98">
        <w:tc>
          <w:tcPr>
            <w:tcW w:w="3401" w:type="dxa"/>
            <w:shd w:val="clear" w:color="auto" w:fill="auto"/>
          </w:tcPr>
          <w:p w14:paraId="2536648C" w14:textId="77777777" w:rsidR="00C86803" w:rsidRPr="00C86803" w:rsidRDefault="00C86803" w:rsidP="00C86803">
            <w:pPr>
              <w:rPr>
                <w:b/>
                <w:szCs w:val="24"/>
              </w:rPr>
            </w:pPr>
            <w:r w:rsidRPr="00C86803">
              <w:rPr>
                <w:b/>
                <w:szCs w:val="24"/>
              </w:rPr>
              <w:t>Дата видачі ліцензії або іншого документа</w:t>
            </w:r>
          </w:p>
        </w:tc>
        <w:tc>
          <w:tcPr>
            <w:tcW w:w="6803" w:type="dxa"/>
            <w:shd w:val="clear" w:color="auto" w:fill="auto"/>
          </w:tcPr>
          <w:p w14:paraId="32BC1525" w14:textId="77777777" w:rsidR="00C86803" w:rsidRPr="00C86803" w:rsidRDefault="00C86803" w:rsidP="00C86803">
            <w:pPr>
              <w:rPr>
                <w:szCs w:val="24"/>
              </w:rPr>
            </w:pPr>
            <w:r w:rsidRPr="00C86803">
              <w:rPr>
                <w:szCs w:val="24"/>
              </w:rPr>
              <w:t>18.02.2019</w:t>
            </w:r>
          </w:p>
        </w:tc>
      </w:tr>
      <w:tr w:rsidR="00C86803" w:rsidRPr="00C86803" w14:paraId="3635FA87" w14:textId="77777777" w:rsidTr="008D6C98">
        <w:tc>
          <w:tcPr>
            <w:tcW w:w="3401" w:type="dxa"/>
            <w:shd w:val="clear" w:color="auto" w:fill="auto"/>
          </w:tcPr>
          <w:p w14:paraId="045FB2F5" w14:textId="77777777" w:rsidR="00C86803" w:rsidRPr="00C86803" w:rsidRDefault="00C86803" w:rsidP="00C86803">
            <w:pPr>
              <w:rPr>
                <w:b/>
                <w:szCs w:val="24"/>
              </w:rPr>
            </w:pPr>
            <w:r w:rsidRPr="00C86803">
              <w:rPr>
                <w:b/>
                <w:szCs w:val="24"/>
              </w:rPr>
              <w:t>Міжміський код та телефон</w:t>
            </w:r>
          </w:p>
        </w:tc>
        <w:tc>
          <w:tcPr>
            <w:tcW w:w="6803" w:type="dxa"/>
            <w:shd w:val="clear" w:color="auto" w:fill="auto"/>
          </w:tcPr>
          <w:p w14:paraId="66611A2C" w14:textId="77777777" w:rsidR="00C86803" w:rsidRPr="00C86803" w:rsidRDefault="00C86803" w:rsidP="00C86803">
            <w:pPr>
              <w:rPr>
                <w:szCs w:val="24"/>
              </w:rPr>
            </w:pPr>
            <w:r w:rsidRPr="00C86803">
              <w:rPr>
                <w:szCs w:val="24"/>
              </w:rPr>
              <w:t>(044) 287-56-70</w:t>
            </w:r>
          </w:p>
        </w:tc>
      </w:tr>
      <w:tr w:rsidR="00C86803" w:rsidRPr="00C86803" w14:paraId="1173742A" w14:textId="77777777" w:rsidTr="008D6C98">
        <w:tc>
          <w:tcPr>
            <w:tcW w:w="3401" w:type="dxa"/>
            <w:shd w:val="clear" w:color="auto" w:fill="auto"/>
          </w:tcPr>
          <w:p w14:paraId="4FD8E023" w14:textId="77777777" w:rsidR="00C86803" w:rsidRPr="00C86803" w:rsidRDefault="00C86803" w:rsidP="00C86803">
            <w:pPr>
              <w:rPr>
                <w:b/>
                <w:szCs w:val="24"/>
              </w:rPr>
            </w:pPr>
            <w:r w:rsidRPr="00C86803">
              <w:rPr>
                <w:b/>
                <w:szCs w:val="24"/>
              </w:rPr>
              <w:t>Факс</w:t>
            </w:r>
          </w:p>
        </w:tc>
        <w:tc>
          <w:tcPr>
            <w:tcW w:w="6803" w:type="dxa"/>
            <w:shd w:val="clear" w:color="auto" w:fill="auto"/>
          </w:tcPr>
          <w:p w14:paraId="4E1B896A" w14:textId="77777777" w:rsidR="00C86803" w:rsidRPr="00C86803" w:rsidRDefault="00C86803" w:rsidP="00C86803">
            <w:pPr>
              <w:rPr>
                <w:szCs w:val="24"/>
              </w:rPr>
            </w:pPr>
            <w:r w:rsidRPr="00C86803">
              <w:rPr>
                <w:szCs w:val="24"/>
              </w:rPr>
              <w:t>(044) 287-56-73</w:t>
            </w:r>
          </w:p>
        </w:tc>
      </w:tr>
      <w:tr w:rsidR="00C86803" w:rsidRPr="00C86803" w14:paraId="6E6026A6" w14:textId="77777777" w:rsidTr="008D6C98">
        <w:tc>
          <w:tcPr>
            <w:tcW w:w="3401" w:type="dxa"/>
            <w:shd w:val="clear" w:color="auto" w:fill="auto"/>
          </w:tcPr>
          <w:p w14:paraId="153C1BC5" w14:textId="77777777" w:rsidR="00C86803" w:rsidRPr="00C86803" w:rsidRDefault="00C86803" w:rsidP="00C86803">
            <w:pPr>
              <w:rPr>
                <w:b/>
                <w:szCs w:val="24"/>
              </w:rPr>
            </w:pPr>
            <w:r w:rsidRPr="00C86803">
              <w:rPr>
                <w:b/>
                <w:szCs w:val="24"/>
              </w:rPr>
              <w:t>Вид діяльності</w:t>
            </w:r>
          </w:p>
        </w:tc>
        <w:tc>
          <w:tcPr>
            <w:tcW w:w="6803" w:type="dxa"/>
            <w:shd w:val="clear" w:color="auto" w:fill="auto"/>
          </w:tcPr>
          <w:p w14:paraId="3E0203FF" w14:textId="77777777" w:rsidR="00C86803" w:rsidRPr="00C86803" w:rsidRDefault="00C86803" w:rsidP="00C86803">
            <w:pPr>
              <w:rPr>
                <w:szCs w:val="24"/>
              </w:rPr>
            </w:pPr>
            <w:r w:rsidRPr="00C86803">
              <w:rPr>
                <w:szCs w:val="24"/>
              </w:rPr>
              <w:t>Діяльність з оприлюднення регульованої інформації від імені учасників фондового ринку</w:t>
            </w:r>
          </w:p>
        </w:tc>
      </w:tr>
      <w:tr w:rsidR="00C86803" w:rsidRPr="00C86803" w14:paraId="3A2EBEB3" w14:textId="77777777" w:rsidTr="008D6C98">
        <w:tc>
          <w:tcPr>
            <w:tcW w:w="3401" w:type="dxa"/>
            <w:shd w:val="clear" w:color="auto" w:fill="auto"/>
          </w:tcPr>
          <w:p w14:paraId="79B7A669" w14:textId="77777777" w:rsidR="00C86803" w:rsidRPr="00C86803" w:rsidRDefault="00C86803" w:rsidP="00C86803">
            <w:pPr>
              <w:rPr>
                <w:b/>
                <w:szCs w:val="24"/>
              </w:rPr>
            </w:pPr>
            <w:r w:rsidRPr="00C86803">
              <w:rPr>
                <w:b/>
                <w:szCs w:val="24"/>
              </w:rPr>
              <w:t>Опис</w:t>
            </w:r>
          </w:p>
        </w:tc>
        <w:tc>
          <w:tcPr>
            <w:tcW w:w="6803" w:type="dxa"/>
            <w:shd w:val="clear" w:color="auto" w:fill="auto"/>
          </w:tcPr>
          <w:p w14:paraId="157810F2" w14:textId="77777777" w:rsidR="00C86803" w:rsidRPr="00C86803" w:rsidRDefault="00C86803" w:rsidP="00C86803">
            <w:pPr>
              <w:rPr>
                <w:szCs w:val="24"/>
              </w:rPr>
            </w:pPr>
            <w:r w:rsidRPr="00C86803">
              <w:rPr>
                <w:szCs w:val="24"/>
              </w:rPr>
              <w:t>Оприлюднення регульованої інформації</w:t>
            </w:r>
          </w:p>
        </w:tc>
      </w:tr>
    </w:tbl>
    <w:p w14:paraId="2E56A801"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4D77F312"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C86803" w:rsidRPr="00C86803" w14:paraId="30B9AB70" w14:textId="77777777" w:rsidTr="008D6C98">
        <w:tc>
          <w:tcPr>
            <w:tcW w:w="3401" w:type="dxa"/>
            <w:shd w:val="clear" w:color="auto" w:fill="auto"/>
          </w:tcPr>
          <w:p w14:paraId="0DB4E909" w14:textId="77777777" w:rsidR="00C86803" w:rsidRPr="00C86803" w:rsidRDefault="00C86803" w:rsidP="00C86803">
            <w:pPr>
              <w:rPr>
                <w:b/>
                <w:szCs w:val="24"/>
              </w:rPr>
            </w:pPr>
            <w:r w:rsidRPr="00C86803">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14:paraId="705CBC88" w14:textId="77777777" w:rsidR="00C86803" w:rsidRPr="00C86803" w:rsidRDefault="00C86803" w:rsidP="00C86803">
            <w:pPr>
              <w:rPr>
                <w:szCs w:val="24"/>
              </w:rPr>
            </w:pPr>
            <w:r w:rsidRPr="00C86803">
              <w:rPr>
                <w:szCs w:val="24"/>
              </w:rPr>
              <w:t>АЗОВО-ЧОРНОМОРСЬКА ІНВЕСТИЦІЙНА КОМПАНІЯ У ФОРМІ ТОВАРИСТВА З ОБМЕЖЕНОЮ ВІДПОВІДАЛЬНІСТЮ</w:t>
            </w:r>
          </w:p>
        </w:tc>
      </w:tr>
      <w:tr w:rsidR="00C86803" w:rsidRPr="00C86803" w14:paraId="3DEB3D8C" w14:textId="77777777" w:rsidTr="008D6C98">
        <w:tc>
          <w:tcPr>
            <w:tcW w:w="3401" w:type="dxa"/>
            <w:shd w:val="clear" w:color="auto" w:fill="auto"/>
          </w:tcPr>
          <w:p w14:paraId="5DF2AF3E" w14:textId="77777777" w:rsidR="00C86803" w:rsidRPr="00C86803" w:rsidRDefault="00C86803" w:rsidP="00C86803">
            <w:pPr>
              <w:rPr>
                <w:b/>
                <w:szCs w:val="24"/>
              </w:rPr>
            </w:pPr>
            <w:r w:rsidRPr="00C86803">
              <w:rPr>
                <w:b/>
                <w:szCs w:val="24"/>
              </w:rPr>
              <w:t>Організаційно-правова форма</w:t>
            </w:r>
          </w:p>
        </w:tc>
        <w:tc>
          <w:tcPr>
            <w:tcW w:w="6803" w:type="dxa"/>
            <w:shd w:val="clear" w:color="auto" w:fill="auto"/>
          </w:tcPr>
          <w:p w14:paraId="4239C945" w14:textId="77777777" w:rsidR="00C86803" w:rsidRPr="00C86803" w:rsidRDefault="00C86803" w:rsidP="00C86803">
            <w:pPr>
              <w:rPr>
                <w:szCs w:val="24"/>
              </w:rPr>
            </w:pPr>
            <w:r w:rsidRPr="00C86803">
              <w:rPr>
                <w:szCs w:val="24"/>
              </w:rPr>
              <w:t>Товариство з обмеженою вiдповiдальнiстю</w:t>
            </w:r>
          </w:p>
        </w:tc>
      </w:tr>
      <w:tr w:rsidR="00C86803" w:rsidRPr="00C86803" w14:paraId="6C827DD0" w14:textId="77777777" w:rsidTr="008D6C98">
        <w:tc>
          <w:tcPr>
            <w:tcW w:w="3401" w:type="dxa"/>
            <w:shd w:val="clear" w:color="auto" w:fill="auto"/>
          </w:tcPr>
          <w:p w14:paraId="04A509C4" w14:textId="77777777" w:rsidR="00C86803" w:rsidRPr="00C86803" w:rsidRDefault="00C86803" w:rsidP="00C86803">
            <w:pPr>
              <w:rPr>
                <w:b/>
                <w:szCs w:val="24"/>
              </w:rPr>
            </w:pPr>
            <w:r w:rsidRPr="00C86803">
              <w:rPr>
                <w:b/>
                <w:szCs w:val="24"/>
              </w:rPr>
              <w:t>Ідентифікаційний код юридичної особи</w:t>
            </w:r>
          </w:p>
        </w:tc>
        <w:tc>
          <w:tcPr>
            <w:tcW w:w="6803" w:type="dxa"/>
            <w:shd w:val="clear" w:color="auto" w:fill="auto"/>
          </w:tcPr>
          <w:p w14:paraId="4A7458E1" w14:textId="77777777" w:rsidR="00C86803" w:rsidRPr="00C86803" w:rsidRDefault="00C86803" w:rsidP="00C86803">
            <w:pPr>
              <w:rPr>
                <w:szCs w:val="24"/>
              </w:rPr>
            </w:pPr>
            <w:r w:rsidRPr="00C86803">
              <w:rPr>
                <w:szCs w:val="24"/>
              </w:rPr>
              <w:t>23915446</w:t>
            </w:r>
          </w:p>
        </w:tc>
      </w:tr>
      <w:tr w:rsidR="00C86803" w:rsidRPr="00C86803" w14:paraId="3F673B87" w14:textId="77777777" w:rsidTr="008D6C98">
        <w:tc>
          <w:tcPr>
            <w:tcW w:w="3401" w:type="dxa"/>
            <w:shd w:val="clear" w:color="auto" w:fill="auto"/>
          </w:tcPr>
          <w:p w14:paraId="652178BD" w14:textId="77777777" w:rsidR="00C86803" w:rsidRPr="00C86803" w:rsidRDefault="00C86803" w:rsidP="00C86803">
            <w:pPr>
              <w:rPr>
                <w:b/>
                <w:szCs w:val="24"/>
              </w:rPr>
            </w:pPr>
            <w:r w:rsidRPr="00C86803">
              <w:rPr>
                <w:b/>
                <w:szCs w:val="24"/>
              </w:rPr>
              <w:t>Місцезнаходження</w:t>
            </w:r>
          </w:p>
        </w:tc>
        <w:tc>
          <w:tcPr>
            <w:tcW w:w="6803" w:type="dxa"/>
            <w:shd w:val="clear" w:color="auto" w:fill="auto"/>
          </w:tcPr>
          <w:p w14:paraId="5021E551" w14:textId="77777777" w:rsidR="00C86803" w:rsidRPr="00C86803" w:rsidRDefault="00C86803" w:rsidP="00C86803">
            <w:pPr>
              <w:rPr>
                <w:szCs w:val="24"/>
              </w:rPr>
            </w:pPr>
            <w:r w:rsidRPr="00C86803">
              <w:rPr>
                <w:szCs w:val="24"/>
              </w:rPr>
              <w:t>61002   м. Харків вул. Сумська, б. 96</w:t>
            </w:r>
          </w:p>
        </w:tc>
      </w:tr>
      <w:tr w:rsidR="00C86803" w:rsidRPr="00C86803" w14:paraId="4925B6F8" w14:textId="77777777" w:rsidTr="008D6C98">
        <w:tc>
          <w:tcPr>
            <w:tcW w:w="3401" w:type="dxa"/>
            <w:shd w:val="clear" w:color="auto" w:fill="auto"/>
          </w:tcPr>
          <w:p w14:paraId="7663817B" w14:textId="77777777" w:rsidR="00C86803" w:rsidRPr="00C86803" w:rsidRDefault="00C86803" w:rsidP="00C86803">
            <w:pPr>
              <w:rPr>
                <w:b/>
                <w:szCs w:val="24"/>
              </w:rPr>
            </w:pPr>
            <w:r w:rsidRPr="00C86803">
              <w:rPr>
                <w:b/>
                <w:szCs w:val="24"/>
              </w:rPr>
              <w:t>Номер ліцензії або іншого документа на цей вид діяльності</w:t>
            </w:r>
          </w:p>
        </w:tc>
        <w:tc>
          <w:tcPr>
            <w:tcW w:w="6803" w:type="dxa"/>
            <w:shd w:val="clear" w:color="auto" w:fill="auto"/>
          </w:tcPr>
          <w:p w14:paraId="626B4AE9" w14:textId="77777777" w:rsidR="00C86803" w:rsidRPr="00C86803" w:rsidRDefault="00C86803" w:rsidP="00C86803">
            <w:pPr>
              <w:rPr>
                <w:szCs w:val="24"/>
              </w:rPr>
            </w:pPr>
            <w:r w:rsidRPr="00C86803">
              <w:rPr>
                <w:szCs w:val="24"/>
              </w:rPr>
              <w:t>AE286741</w:t>
            </w:r>
          </w:p>
        </w:tc>
      </w:tr>
      <w:tr w:rsidR="00C86803" w:rsidRPr="00C86803" w14:paraId="0BC348A2" w14:textId="77777777" w:rsidTr="008D6C98">
        <w:tc>
          <w:tcPr>
            <w:tcW w:w="3401" w:type="dxa"/>
            <w:shd w:val="clear" w:color="auto" w:fill="auto"/>
          </w:tcPr>
          <w:p w14:paraId="46E91844" w14:textId="77777777" w:rsidR="00C86803" w:rsidRPr="00C86803" w:rsidRDefault="00C86803" w:rsidP="00C86803">
            <w:pPr>
              <w:rPr>
                <w:b/>
                <w:szCs w:val="24"/>
              </w:rPr>
            </w:pPr>
            <w:r w:rsidRPr="00C86803">
              <w:rPr>
                <w:b/>
                <w:szCs w:val="24"/>
              </w:rPr>
              <w:t>Назва державного органу, що видав ліцензію або інший документ</w:t>
            </w:r>
          </w:p>
        </w:tc>
        <w:tc>
          <w:tcPr>
            <w:tcW w:w="6803" w:type="dxa"/>
            <w:shd w:val="clear" w:color="auto" w:fill="auto"/>
          </w:tcPr>
          <w:p w14:paraId="7754D02D" w14:textId="77777777" w:rsidR="00C86803" w:rsidRPr="00C86803" w:rsidRDefault="00C86803" w:rsidP="00C86803">
            <w:pPr>
              <w:rPr>
                <w:szCs w:val="24"/>
              </w:rPr>
            </w:pPr>
            <w:r w:rsidRPr="00C86803">
              <w:rPr>
                <w:szCs w:val="24"/>
              </w:rPr>
              <w:t>НКЦПФР</w:t>
            </w:r>
          </w:p>
        </w:tc>
      </w:tr>
      <w:tr w:rsidR="00C86803" w:rsidRPr="00C86803" w14:paraId="7C062C55" w14:textId="77777777" w:rsidTr="008D6C98">
        <w:tc>
          <w:tcPr>
            <w:tcW w:w="3401" w:type="dxa"/>
            <w:shd w:val="clear" w:color="auto" w:fill="auto"/>
          </w:tcPr>
          <w:p w14:paraId="5DC6331C" w14:textId="77777777" w:rsidR="00C86803" w:rsidRPr="00C86803" w:rsidRDefault="00C86803" w:rsidP="00C86803">
            <w:pPr>
              <w:rPr>
                <w:b/>
                <w:szCs w:val="24"/>
              </w:rPr>
            </w:pPr>
            <w:r w:rsidRPr="00C86803">
              <w:rPr>
                <w:b/>
                <w:szCs w:val="24"/>
              </w:rPr>
              <w:t>Дата видачі ліцензії або іншого документа</w:t>
            </w:r>
          </w:p>
        </w:tc>
        <w:tc>
          <w:tcPr>
            <w:tcW w:w="6803" w:type="dxa"/>
            <w:shd w:val="clear" w:color="auto" w:fill="auto"/>
          </w:tcPr>
          <w:p w14:paraId="17A3A539" w14:textId="77777777" w:rsidR="00C86803" w:rsidRPr="00C86803" w:rsidRDefault="00C86803" w:rsidP="00C86803">
            <w:pPr>
              <w:rPr>
                <w:szCs w:val="24"/>
              </w:rPr>
            </w:pPr>
            <w:r w:rsidRPr="00C86803">
              <w:rPr>
                <w:szCs w:val="24"/>
              </w:rPr>
              <w:t>03.12.2013</w:t>
            </w:r>
          </w:p>
        </w:tc>
      </w:tr>
      <w:tr w:rsidR="00C86803" w:rsidRPr="00C86803" w14:paraId="3191F7D0" w14:textId="77777777" w:rsidTr="008D6C98">
        <w:tc>
          <w:tcPr>
            <w:tcW w:w="3401" w:type="dxa"/>
            <w:shd w:val="clear" w:color="auto" w:fill="auto"/>
          </w:tcPr>
          <w:p w14:paraId="13DFB4AA" w14:textId="77777777" w:rsidR="00C86803" w:rsidRPr="00C86803" w:rsidRDefault="00C86803" w:rsidP="00C86803">
            <w:pPr>
              <w:rPr>
                <w:b/>
                <w:szCs w:val="24"/>
              </w:rPr>
            </w:pPr>
            <w:r w:rsidRPr="00C86803">
              <w:rPr>
                <w:b/>
                <w:szCs w:val="24"/>
              </w:rPr>
              <w:t>Міжміський код та телефон</w:t>
            </w:r>
          </w:p>
        </w:tc>
        <w:tc>
          <w:tcPr>
            <w:tcW w:w="6803" w:type="dxa"/>
            <w:shd w:val="clear" w:color="auto" w:fill="auto"/>
          </w:tcPr>
          <w:p w14:paraId="082293EF" w14:textId="77777777" w:rsidR="00C86803" w:rsidRPr="00C86803" w:rsidRDefault="00C86803" w:rsidP="00C86803">
            <w:pPr>
              <w:rPr>
                <w:szCs w:val="24"/>
              </w:rPr>
            </w:pPr>
            <w:r w:rsidRPr="00C86803">
              <w:rPr>
                <w:szCs w:val="24"/>
              </w:rPr>
              <w:t>(057)7194905</w:t>
            </w:r>
          </w:p>
        </w:tc>
      </w:tr>
      <w:tr w:rsidR="00C86803" w:rsidRPr="00C86803" w14:paraId="011A4DF8" w14:textId="77777777" w:rsidTr="008D6C98">
        <w:tc>
          <w:tcPr>
            <w:tcW w:w="3401" w:type="dxa"/>
            <w:shd w:val="clear" w:color="auto" w:fill="auto"/>
          </w:tcPr>
          <w:p w14:paraId="47DCC50C" w14:textId="77777777" w:rsidR="00C86803" w:rsidRPr="00C86803" w:rsidRDefault="00C86803" w:rsidP="00C86803">
            <w:pPr>
              <w:rPr>
                <w:b/>
                <w:szCs w:val="24"/>
              </w:rPr>
            </w:pPr>
            <w:r w:rsidRPr="00C86803">
              <w:rPr>
                <w:b/>
                <w:szCs w:val="24"/>
              </w:rPr>
              <w:t>Факс</w:t>
            </w:r>
          </w:p>
        </w:tc>
        <w:tc>
          <w:tcPr>
            <w:tcW w:w="6803" w:type="dxa"/>
            <w:shd w:val="clear" w:color="auto" w:fill="auto"/>
          </w:tcPr>
          <w:p w14:paraId="7B803911" w14:textId="77777777" w:rsidR="00C86803" w:rsidRPr="00C86803" w:rsidRDefault="00C86803" w:rsidP="00C86803">
            <w:pPr>
              <w:rPr>
                <w:szCs w:val="24"/>
              </w:rPr>
            </w:pPr>
            <w:r w:rsidRPr="00C86803">
              <w:rPr>
                <w:szCs w:val="24"/>
              </w:rPr>
              <w:t>(057)7194901</w:t>
            </w:r>
          </w:p>
        </w:tc>
      </w:tr>
      <w:tr w:rsidR="00C86803" w:rsidRPr="00C86803" w14:paraId="661261EA" w14:textId="77777777" w:rsidTr="008D6C98">
        <w:tc>
          <w:tcPr>
            <w:tcW w:w="3401" w:type="dxa"/>
            <w:shd w:val="clear" w:color="auto" w:fill="auto"/>
          </w:tcPr>
          <w:p w14:paraId="692DE242" w14:textId="77777777" w:rsidR="00C86803" w:rsidRPr="00C86803" w:rsidRDefault="00C86803" w:rsidP="00C86803">
            <w:pPr>
              <w:rPr>
                <w:b/>
                <w:szCs w:val="24"/>
              </w:rPr>
            </w:pPr>
            <w:r w:rsidRPr="00C86803">
              <w:rPr>
                <w:b/>
                <w:szCs w:val="24"/>
              </w:rPr>
              <w:t>Вид діяльності</w:t>
            </w:r>
          </w:p>
        </w:tc>
        <w:tc>
          <w:tcPr>
            <w:tcW w:w="6803" w:type="dxa"/>
            <w:shd w:val="clear" w:color="auto" w:fill="auto"/>
          </w:tcPr>
          <w:p w14:paraId="204DDC8A" w14:textId="77777777" w:rsidR="00C86803" w:rsidRPr="00C86803" w:rsidRDefault="00C86803" w:rsidP="00C86803">
            <w:pPr>
              <w:rPr>
                <w:szCs w:val="24"/>
              </w:rPr>
            </w:pPr>
            <w:r w:rsidRPr="00C86803">
              <w:rPr>
                <w:szCs w:val="24"/>
              </w:rPr>
              <w:t>Депозитарна діяльність депозитарної установи</w:t>
            </w:r>
          </w:p>
        </w:tc>
      </w:tr>
      <w:tr w:rsidR="00C86803" w:rsidRPr="00C86803" w14:paraId="66878698" w14:textId="77777777" w:rsidTr="008D6C98">
        <w:tc>
          <w:tcPr>
            <w:tcW w:w="3401" w:type="dxa"/>
            <w:shd w:val="clear" w:color="auto" w:fill="auto"/>
          </w:tcPr>
          <w:p w14:paraId="6A43284B" w14:textId="77777777" w:rsidR="00C86803" w:rsidRPr="00C86803" w:rsidRDefault="00C86803" w:rsidP="00C86803">
            <w:pPr>
              <w:rPr>
                <w:b/>
                <w:szCs w:val="24"/>
              </w:rPr>
            </w:pPr>
            <w:r w:rsidRPr="00C86803">
              <w:rPr>
                <w:b/>
                <w:szCs w:val="24"/>
              </w:rPr>
              <w:t>Опис</w:t>
            </w:r>
          </w:p>
        </w:tc>
        <w:tc>
          <w:tcPr>
            <w:tcW w:w="6803" w:type="dxa"/>
            <w:shd w:val="clear" w:color="auto" w:fill="auto"/>
          </w:tcPr>
          <w:p w14:paraId="2D6DC0BB" w14:textId="77777777" w:rsidR="00C86803" w:rsidRPr="00C86803" w:rsidRDefault="00C86803" w:rsidP="00C86803">
            <w:pPr>
              <w:rPr>
                <w:szCs w:val="24"/>
              </w:rPr>
            </w:pPr>
            <w:r w:rsidRPr="00C86803">
              <w:rPr>
                <w:szCs w:val="24"/>
              </w:rPr>
              <w:t>Обслуговування здiйснюється на пiдставi договору про вiдкриття рахункiв у цiнних паперах власникам. АЗОВО-ЧОРНОМОРСЬКА ІНВЕСТИЦІЙНА КОМПАНІЯ У ФОРМІ ТОВ є депозитарною установою, яка здійснює свою діяльність на підставі Ліцензії серія АЕ № 286741 від 03.12.2013 р., виданою НКЦПФР.</w:t>
            </w:r>
          </w:p>
        </w:tc>
      </w:tr>
    </w:tbl>
    <w:p w14:paraId="78436C0D"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4D953212"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C86803" w:rsidRPr="00C86803" w14:paraId="28E2E0A3" w14:textId="77777777" w:rsidTr="008D6C98">
        <w:tc>
          <w:tcPr>
            <w:tcW w:w="3401" w:type="dxa"/>
            <w:shd w:val="clear" w:color="auto" w:fill="auto"/>
          </w:tcPr>
          <w:p w14:paraId="6FAEC669" w14:textId="77777777" w:rsidR="00C86803" w:rsidRPr="00C86803" w:rsidRDefault="00C86803" w:rsidP="00C86803">
            <w:pPr>
              <w:rPr>
                <w:b/>
                <w:szCs w:val="24"/>
              </w:rPr>
            </w:pPr>
            <w:r w:rsidRPr="00C86803">
              <w:rPr>
                <w:b/>
                <w:szCs w:val="24"/>
              </w:rPr>
              <w:t>Повне найменування юридичної особи або прізвище, ім'я та по батькові фізичної особи</w:t>
            </w:r>
          </w:p>
        </w:tc>
        <w:tc>
          <w:tcPr>
            <w:tcW w:w="6803" w:type="dxa"/>
            <w:shd w:val="clear" w:color="auto" w:fill="auto"/>
          </w:tcPr>
          <w:p w14:paraId="1EFE9D3D" w14:textId="77777777" w:rsidR="00C86803" w:rsidRPr="00C86803" w:rsidRDefault="00C86803" w:rsidP="00C86803">
            <w:pPr>
              <w:rPr>
                <w:szCs w:val="24"/>
              </w:rPr>
            </w:pPr>
            <w:r w:rsidRPr="00C86803">
              <w:rPr>
                <w:szCs w:val="24"/>
              </w:rPr>
              <w:t>Аудиторська фірма "РЕЙТІНГ" у формі товариства з обмеженою відповідальністю</w:t>
            </w:r>
          </w:p>
        </w:tc>
      </w:tr>
      <w:tr w:rsidR="00C86803" w:rsidRPr="00C86803" w14:paraId="2C73F6C9" w14:textId="77777777" w:rsidTr="008D6C98">
        <w:tc>
          <w:tcPr>
            <w:tcW w:w="3401" w:type="dxa"/>
            <w:shd w:val="clear" w:color="auto" w:fill="auto"/>
          </w:tcPr>
          <w:p w14:paraId="22D09EE4" w14:textId="77777777" w:rsidR="00C86803" w:rsidRPr="00C86803" w:rsidRDefault="00C86803" w:rsidP="00C86803">
            <w:pPr>
              <w:rPr>
                <w:b/>
                <w:szCs w:val="24"/>
              </w:rPr>
            </w:pPr>
            <w:r w:rsidRPr="00C86803">
              <w:rPr>
                <w:b/>
                <w:szCs w:val="24"/>
              </w:rPr>
              <w:t>Організаційно-правова форма</w:t>
            </w:r>
          </w:p>
        </w:tc>
        <w:tc>
          <w:tcPr>
            <w:tcW w:w="6803" w:type="dxa"/>
            <w:shd w:val="clear" w:color="auto" w:fill="auto"/>
          </w:tcPr>
          <w:p w14:paraId="386C43DB" w14:textId="77777777" w:rsidR="00C86803" w:rsidRPr="00C86803" w:rsidRDefault="00C86803" w:rsidP="00C86803">
            <w:pPr>
              <w:rPr>
                <w:szCs w:val="24"/>
              </w:rPr>
            </w:pPr>
            <w:r w:rsidRPr="00C86803">
              <w:rPr>
                <w:szCs w:val="24"/>
              </w:rPr>
              <w:t>Товариство з обмеженою вiдповiдальнiстю</w:t>
            </w:r>
          </w:p>
        </w:tc>
      </w:tr>
      <w:tr w:rsidR="00C86803" w:rsidRPr="00C86803" w14:paraId="192E6851" w14:textId="77777777" w:rsidTr="008D6C98">
        <w:tc>
          <w:tcPr>
            <w:tcW w:w="3401" w:type="dxa"/>
            <w:shd w:val="clear" w:color="auto" w:fill="auto"/>
          </w:tcPr>
          <w:p w14:paraId="77CF48C5" w14:textId="77777777" w:rsidR="00C86803" w:rsidRPr="00C86803" w:rsidRDefault="00C86803" w:rsidP="00C86803">
            <w:pPr>
              <w:rPr>
                <w:b/>
                <w:szCs w:val="24"/>
              </w:rPr>
            </w:pPr>
            <w:r w:rsidRPr="00C86803">
              <w:rPr>
                <w:b/>
                <w:szCs w:val="24"/>
              </w:rPr>
              <w:t>Ідентифікаційний код юридичної особи</w:t>
            </w:r>
          </w:p>
        </w:tc>
        <w:tc>
          <w:tcPr>
            <w:tcW w:w="6803" w:type="dxa"/>
            <w:shd w:val="clear" w:color="auto" w:fill="auto"/>
          </w:tcPr>
          <w:p w14:paraId="66279FE8" w14:textId="77777777" w:rsidR="00C86803" w:rsidRPr="00C86803" w:rsidRDefault="00C86803" w:rsidP="00C86803">
            <w:pPr>
              <w:rPr>
                <w:szCs w:val="24"/>
              </w:rPr>
            </w:pPr>
            <w:r w:rsidRPr="00C86803">
              <w:rPr>
                <w:szCs w:val="24"/>
              </w:rPr>
              <w:t>23913424</w:t>
            </w:r>
          </w:p>
        </w:tc>
      </w:tr>
      <w:tr w:rsidR="00C86803" w:rsidRPr="00C86803" w14:paraId="4D206CAC" w14:textId="77777777" w:rsidTr="008D6C98">
        <w:tc>
          <w:tcPr>
            <w:tcW w:w="3401" w:type="dxa"/>
            <w:shd w:val="clear" w:color="auto" w:fill="auto"/>
          </w:tcPr>
          <w:p w14:paraId="2464A785" w14:textId="77777777" w:rsidR="00C86803" w:rsidRPr="00C86803" w:rsidRDefault="00C86803" w:rsidP="00C86803">
            <w:pPr>
              <w:rPr>
                <w:b/>
                <w:szCs w:val="24"/>
              </w:rPr>
            </w:pPr>
            <w:r w:rsidRPr="00C86803">
              <w:rPr>
                <w:b/>
                <w:szCs w:val="24"/>
              </w:rPr>
              <w:t>Місцезнаходження</w:t>
            </w:r>
          </w:p>
        </w:tc>
        <w:tc>
          <w:tcPr>
            <w:tcW w:w="6803" w:type="dxa"/>
            <w:shd w:val="clear" w:color="auto" w:fill="auto"/>
          </w:tcPr>
          <w:p w14:paraId="447B66B8" w14:textId="77777777" w:rsidR="00C86803" w:rsidRPr="00C86803" w:rsidRDefault="00C86803" w:rsidP="00C86803">
            <w:pPr>
              <w:rPr>
                <w:szCs w:val="24"/>
              </w:rPr>
            </w:pPr>
            <w:r w:rsidRPr="00C86803">
              <w:rPr>
                <w:szCs w:val="24"/>
              </w:rPr>
              <w:t>61001   м. Харків проспект Гагаріна, буд. 20</w:t>
            </w:r>
          </w:p>
        </w:tc>
      </w:tr>
      <w:tr w:rsidR="00C86803" w:rsidRPr="00C86803" w14:paraId="2126C341" w14:textId="77777777" w:rsidTr="008D6C98">
        <w:tc>
          <w:tcPr>
            <w:tcW w:w="3401" w:type="dxa"/>
            <w:shd w:val="clear" w:color="auto" w:fill="auto"/>
          </w:tcPr>
          <w:p w14:paraId="6FF5D56D" w14:textId="77777777" w:rsidR="00C86803" w:rsidRPr="00C86803" w:rsidRDefault="00C86803" w:rsidP="00C86803">
            <w:pPr>
              <w:rPr>
                <w:b/>
                <w:szCs w:val="24"/>
              </w:rPr>
            </w:pPr>
            <w:r w:rsidRPr="00C86803">
              <w:rPr>
                <w:b/>
                <w:szCs w:val="24"/>
              </w:rPr>
              <w:t>Номер ліцензії або іншого документа на цей вид діяльності</w:t>
            </w:r>
          </w:p>
        </w:tc>
        <w:tc>
          <w:tcPr>
            <w:tcW w:w="6803" w:type="dxa"/>
            <w:shd w:val="clear" w:color="auto" w:fill="auto"/>
          </w:tcPr>
          <w:p w14:paraId="4509B9B9" w14:textId="77777777" w:rsidR="00C86803" w:rsidRPr="00C86803" w:rsidRDefault="00C86803" w:rsidP="00C86803">
            <w:pPr>
              <w:rPr>
                <w:szCs w:val="24"/>
              </w:rPr>
            </w:pPr>
            <w:r w:rsidRPr="00C86803">
              <w:rPr>
                <w:szCs w:val="24"/>
              </w:rPr>
              <w:t>№1225</w:t>
            </w:r>
          </w:p>
        </w:tc>
      </w:tr>
      <w:tr w:rsidR="00C86803" w:rsidRPr="00C86803" w14:paraId="670876DB" w14:textId="77777777" w:rsidTr="008D6C98">
        <w:tc>
          <w:tcPr>
            <w:tcW w:w="3401" w:type="dxa"/>
            <w:shd w:val="clear" w:color="auto" w:fill="auto"/>
          </w:tcPr>
          <w:p w14:paraId="671D4E4E" w14:textId="77777777" w:rsidR="00C86803" w:rsidRPr="00C86803" w:rsidRDefault="00C86803" w:rsidP="00C86803">
            <w:pPr>
              <w:rPr>
                <w:b/>
                <w:szCs w:val="24"/>
              </w:rPr>
            </w:pPr>
            <w:r w:rsidRPr="00C86803">
              <w:rPr>
                <w:b/>
                <w:szCs w:val="24"/>
              </w:rPr>
              <w:t>Назва державного органу, що видав ліцензію або інший документ</w:t>
            </w:r>
          </w:p>
        </w:tc>
        <w:tc>
          <w:tcPr>
            <w:tcW w:w="6803" w:type="dxa"/>
            <w:shd w:val="clear" w:color="auto" w:fill="auto"/>
          </w:tcPr>
          <w:p w14:paraId="6A52014A" w14:textId="77777777" w:rsidR="00C86803" w:rsidRPr="00C86803" w:rsidRDefault="00C86803" w:rsidP="00C86803">
            <w:pPr>
              <w:rPr>
                <w:szCs w:val="24"/>
              </w:rPr>
            </w:pPr>
            <w:r w:rsidRPr="00C86803">
              <w:rPr>
                <w:szCs w:val="24"/>
              </w:rPr>
              <w:t>Аудиторська палата України</w:t>
            </w:r>
          </w:p>
        </w:tc>
      </w:tr>
      <w:tr w:rsidR="00C86803" w:rsidRPr="00C86803" w14:paraId="24324789" w14:textId="77777777" w:rsidTr="008D6C98">
        <w:tc>
          <w:tcPr>
            <w:tcW w:w="3401" w:type="dxa"/>
            <w:shd w:val="clear" w:color="auto" w:fill="auto"/>
          </w:tcPr>
          <w:p w14:paraId="4AC49CE1" w14:textId="77777777" w:rsidR="00C86803" w:rsidRPr="00C86803" w:rsidRDefault="00C86803" w:rsidP="00C86803">
            <w:pPr>
              <w:rPr>
                <w:b/>
                <w:szCs w:val="24"/>
              </w:rPr>
            </w:pPr>
            <w:r w:rsidRPr="00C86803">
              <w:rPr>
                <w:b/>
                <w:szCs w:val="24"/>
              </w:rPr>
              <w:t>Дата видачі ліцензії або іншого документа</w:t>
            </w:r>
          </w:p>
        </w:tc>
        <w:tc>
          <w:tcPr>
            <w:tcW w:w="6803" w:type="dxa"/>
            <w:shd w:val="clear" w:color="auto" w:fill="auto"/>
          </w:tcPr>
          <w:p w14:paraId="73C33E19" w14:textId="77777777" w:rsidR="00C86803" w:rsidRPr="00C86803" w:rsidRDefault="00C86803" w:rsidP="00C86803">
            <w:pPr>
              <w:rPr>
                <w:szCs w:val="24"/>
              </w:rPr>
            </w:pPr>
            <w:r w:rsidRPr="00C86803">
              <w:rPr>
                <w:szCs w:val="24"/>
              </w:rPr>
              <w:t>26.01.2001</w:t>
            </w:r>
          </w:p>
        </w:tc>
      </w:tr>
      <w:tr w:rsidR="00C86803" w:rsidRPr="00C86803" w14:paraId="29AC6E00" w14:textId="77777777" w:rsidTr="008D6C98">
        <w:tc>
          <w:tcPr>
            <w:tcW w:w="3401" w:type="dxa"/>
            <w:shd w:val="clear" w:color="auto" w:fill="auto"/>
          </w:tcPr>
          <w:p w14:paraId="37EF0F63" w14:textId="77777777" w:rsidR="00C86803" w:rsidRPr="00C86803" w:rsidRDefault="00C86803" w:rsidP="00C86803">
            <w:pPr>
              <w:rPr>
                <w:b/>
                <w:szCs w:val="24"/>
              </w:rPr>
            </w:pPr>
            <w:r w:rsidRPr="00C86803">
              <w:rPr>
                <w:b/>
                <w:szCs w:val="24"/>
              </w:rPr>
              <w:t>Міжміський код та телефон</w:t>
            </w:r>
          </w:p>
        </w:tc>
        <w:tc>
          <w:tcPr>
            <w:tcW w:w="6803" w:type="dxa"/>
            <w:shd w:val="clear" w:color="auto" w:fill="auto"/>
          </w:tcPr>
          <w:p w14:paraId="692E20C7" w14:textId="77777777" w:rsidR="00C86803" w:rsidRPr="00C86803" w:rsidRDefault="00C86803" w:rsidP="00C86803">
            <w:pPr>
              <w:rPr>
                <w:szCs w:val="24"/>
              </w:rPr>
            </w:pPr>
            <w:r w:rsidRPr="00C86803">
              <w:rPr>
                <w:szCs w:val="24"/>
              </w:rPr>
              <w:t>+38 057 7311676</w:t>
            </w:r>
          </w:p>
        </w:tc>
      </w:tr>
      <w:tr w:rsidR="00C86803" w:rsidRPr="00C86803" w14:paraId="6CC8E3EA" w14:textId="77777777" w:rsidTr="008D6C98">
        <w:tc>
          <w:tcPr>
            <w:tcW w:w="3401" w:type="dxa"/>
            <w:shd w:val="clear" w:color="auto" w:fill="auto"/>
          </w:tcPr>
          <w:p w14:paraId="5704CB91" w14:textId="77777777" w:rsidR="00C86803" w:rsidRPr="00C86803" w:rsidRDefault="00C86803" w:rsidP="00C86803">
            <w:pPr>
              <w:rPr>
                <w:b/>
                <w:szCs w:val="24"/>
              </w:rPr>
            </w:pPr>
            <w:r w:rsidRPr="00C86803">
              <w:rPr>
                <w:b/>
                <w:szCs w:val="24"/>
              </w:rPr>
              <w:t>Факс</w:t>
            </w:r>
          </w:p>
        </w:tc>
        <w:tc>
          <w:tcPr>
            <w:tcW w:w="6803" w:type="dxa"/>
            <w:shd w:val="clear" w:color="auto" w:fill="auto"/>
          </w:tcPr>
          <w:p w14:paraId="6E026425" w14:textId="77777777" w:rsidR="00C86803" w:rsidRPr="00C86803" w:rsidRDefault="00C86803" w:rsidP="00C86803">
            <w:pPr>
              <w:rPr>
                <w:szCs w:val="24"/>
              </w:rPr>
            </w:pPr>
            <w:r w:rsidRPr="00C86803">
              <w:rPr>
                <w:szCs w:val="24"/>
              </w:rPr>
              <w:t>+38 057 7311676</w:t>
            </w:r>
          </w:p>
        </w:tc>
      </w:tr>
      <w:tr w:rsidR="00C86803" w:rsidRPr="00C86803" w14:paraId="31D23D54" w14:textId="77777777" w:rsidTr="008D6C98">
        <w:tc>
          <w:tcPr>
            <w:tcW w:w="3401" w:type="dxa"/>
            <w:shd w:val="clear" w:color="auto" w:fill="auto"/>
          </w:tcPr>
          <w:p w14:paraId="71DC673D" w14:textId="77777777" w:rsidR="00C86803" w:rsidRPr="00C86803" w:rsidRDefault="00C86803" w:rsidP="00C86803">
            <w:pPr>
              <w:rPr>
                <w:b/>
                <w:szCs w:val="24"/>
              </w:rPr>
            </w:pPr>
            <w:r w:rsidRPr="00C86803">
              <w:rPr>
                <w:b/>
                <w:szCs w:val="24"/>
              </w:rPr>
              <w:t>Вид діяльності</w:t>
            </w:r>
          </w:p>
        </w:tc>
        <w:tc>
          <w:tcPr>
            <w:tcW w:w="6803" w:type="dxa"/>
            <w:shd w:val="clear" w:color="auto" w:fill="auto"/>
          </w:tcPr>
          <w:p w14:paraId="2F718A45" w14:textId="77777777" w:rsidR="00C86803" w:rsidRPr="00C86803" w:rsidRDefault="00C86803" w:rsidP="00C86803">
            <w:pPr>
              <w:rPr>
                <w:szCs w:val="24"/>
              </w:rPr>
            </w:pPr>
            <w:r w:rsidRPr="00C86803">
              <w:rPr>
                <w:szCs w:val="24"/>
              </w:rPr>
              <w:t>Проведення аудиторських перевірок</w:t>
            </w:r>
          </w:p>
        </w:tc>
      </w:tr>
      <w:tr w:rsidR="00C86803" w:rsidRPr="00C86803" w14:paraId="1F6BDFBD" w14:textId="77777777" w:rsidTr="008D6C98">
        <w:tc>
          <w:tcPr>
            <w:tcW w:w="3401" w:type="dxa"/>
            <w:shd w:val="clear" w:color="auto" w:fill="auto"/>
          </w:tcPr>
          <w:p w14:paraId="69878532" w14:textId="77777777" w:rsidR="00C86803" w:rsidRPr="00C86803" w:rsidRDefault="00C86803" w:rsidP="00C86803">
            <w:pPr>
              <w:rPr>
                <w:b/>
                <w:szCs w:val="24"/>
              </w:rPr>
            </w:pPr>
            <w:r w:rsidRPr="00C86803">
              <w:rPr>
                <w:b/>
                <w:szCs w:val="24"/>
              </w:rPr>
              <w:t>Опис</w:t>
            </w:r>
          </w:p>
        </w:tc>
        <w:tc>
          <w:tcPr>
            <w:tcW w:w="6803" w:type="dxa"/>
            <w:shd w:val="clear" w:color="auto" w:fill="auto"/>
          </w:tcPr>
          <w:p w14:paraId="0F0DCC86" w14:textId="77777777" w:rsidR="00C86803" w:rsidRPr="00C86803" w:rsidRDefault="00C86803" w:rsidP="00C86803">
            <w:pPr>
              <w:rPr>
                <w:szCs w:val="24"/>
              </w:rPr>
            </w:pPr>
            <w:r w:rsidRPr="00C86803">
              <w:rPr>
                <w:szCs w:val="24"/>
              </w:rPr>
              <w:t>Номер та дата видачі Свідоцтва про включення до Реєстру аудиторських фірм та аудиторів, виданого Аудиторською палатою України: № 1225 від 26.01.2001 року. Свідоцтво про відповідність системи контролю якості № 0758 чинне до 31.12.2023 року. Обслуговування у 2022 році здійснювалось на підставі договору № 13-ОР22 від 25.01.2022 року.</w:t>
            </w:r>
          </w:p>
        </w:tc>
      </w:tr>
    </w:tbl>
    <w:p w14:paraId="08730BD6"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4099D0BB"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67E9746B" w14:textId="77777777" w:rsidR="00C86803" w:rsidRPr="00C86803" w:rsidRDefault="00C86803" w:rsidP="00C86803">
      <w:pPr>
        <w:spacing w:after="0" w:line="240" w:lineRule="auto"/>
        <w:rPr>
          <w:rFonts w:ascii="Times New Roman" w:eastAsia="Times New Roman" w:hAnsi="Times New Roman" w:cs="Times New Roman"/>
          <w:sz w:val="20"/>
          <w:szCs w:val="24"/>
          <w:lang w:val="uk-UA" w:eastAsia="uk-UA"/>
        </w:rPr>
      </w:pPr>
    </w:p>
    <w:p w14:paraId="07B6371B" w14:textId="77777777" w:rsidR="00C86803" w:rsidRDefault="00C86803">
      <w:pPr>
        <w:sectPr w:rsidR="00C86803" w:rsidSect="00C86803">
          <w:pgSz w:w="11906" w:h="16838"/>
          <w:pgMar w:top="363" w:right="567" w:bottom="363" w:left="1417" w:header="709" w:footer="709" w:gutter="0"/>
          <w:cols w:space="708"/>
          <w:docGrid w:linePitch="360"/>
        </w:sectPr>
      </w:pPr>
    </w:p>
    <w:p w14:paraId="746CAFCB" w14:textId="77777777" w:rsidR="00C86803" w:rsidRPr="00C86803" w:rsidRDefault="00C86803" w:rsidP="00C86803">
      <w:pPr>
        <w:widowControl w:val="0"/>
        <w:spacing w:after="0" w:line="240" w:lineRule="auto"/>
        <w:ind w:firstLine="567"/>
        <w:jc w:val="right"/>
        <w:rPr>
          <w:rFonts w:ascii="Times New Roman" w:eastAsia="Times New Roman" w:hAnsi="Times New Roman" w:cs="Times New Roman"/>
          <w:b/>
          <w:lang w:val="en-US" w:eastAsia="ru-RU"/>
        </w:rPr>
      </w:pPr>
    </w:p>
    <w:p w14:paraId="08A0E64D" w14:textId="77777777" w:rsidR="00C86803" w:rsidRPr="00C86803" w:rsidRDefault="00C86803" w:rsidP="00C86803">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C86803">
        <w:rPr>
          <w:rFonts w:ascii="Times New Roman" w:eastAsia="Times New Roman" w:hAnsi="Times New Roman" w:cs="Times New Roman"/>
          <w:b/>
          <w:bCs/>
          <w:color w:val="000000"/>
          <w:sz w:val="28"/>
          <w:szCs w:val="28"/>
          <w:lang w:val="uk-UA" w:eastAsia="ru-RU"/>
        </w:rPr>
        <w:t xml:space="preserve">Фінансова звітність </w:t>
      </w:r>
    </w:p>
    <w:p w14:paraId="1FAFCCA6"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8"/>
          <w:szCs w:val="28"/>
          <w:lang w:val="uk-UA" w:eastAsia="ru-RU"/>
        </w:rPr>
      </w:pPr>
      <w:r w:rsidRPr="00C86803">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86803" w:rsidRPr="00C86803" w14:paraId="13A2227E" w14:textId="77777777" w:rsidTr="008D6C98">
        <w:tc>
          <w:tcPr>
            <w:tcW w:w="6082" w:type="dxa"/>
          </w:tcPr>
          <w:p w14:paraId="364ACA62"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p>
        </w:tc>
        <w:tc>
          <w:tcPr>
            <w:tcW w:w="1956" w:type="dxa"/>
          </w:tcPr>
          <w:p w14:paraId="6E42CF6A"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41C1018"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val="uk-UA" w:eastAsia="ru-RU"/>
              </w:rPr>
              <w:t>Коди</w:t>
            </w:r>
          </w:p>
        </w:tc>
      </w:tr>
      <w:tr w:rsidR="00C86803" w:rsidRPr="00C86803" w14:paraId="2E59761B" w14:textId="77777777" w:rsidTr="008D6C98">
        <w:tc>
          <w:tcPr>
            <w:tcW w:w="6082" w:type="dxa"/>
          </w:tcPr>
          <w:p w14:paraId="4E11F0F9"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p>
        </w:tc>
        <w:tc>
          <w:tcPr>
            <w:tcW w:w="1956" w:type="dxa"/>
          </w:tcPr>
          <w:p w14:paraId="215658F3" w14:textId="77777777" w:rsidR="00C86803" w:rsidRPr="00C86803" w:rsidRDefault="00C86803" w:rsidP="00C86803">
            <w:pPr>
              <w:widowControl w:val="0"/>
              <w:spacing w:after="0" w:line="240" w:lineRule="auto"/>
              <w:jc w:val="center"/>
              <w:rPr>
                <w:rFonts w:ascii="Times New Roman" w:eastAsia="Times New Roman" w:hAnsi="Times New Roman" w:cs="Times New Roman"/>
                <w:sz w:val="16"/>
                <w:szCs w:val="16"/>
                <w:lang w:eastAsia="ru-RU"/>
              </w:rPr>
            </w:pPr>
            <w:r w:rsidRPr="00C8680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89F299D"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14:paraId="5D0C1C83" w14:textId="77777777" w:rsidR="00C86803" w:rsidRPr="00C86803" w:rsidRDefault="00C86803" w:rsidP="00C86803">
            <w:pPr>
              <w:widowControl w:val="0"/>
              <w:spacing w:after="0" w:line="240" w:lineRule="auto"/>
              <w:rPr>
                <w:rFonts w:ascii="Times New Roman" w:eastAsia="Times New Roman" w:hAnsi="Times New Roman" w:cs="Times New Roman"/>
                <w:bCs/>
                <w:sz w:val="18"/>
                <w:szCs w:val="18"/>
                <w:lang w:val="en-US" w:eastAsia="ru-RU"/>
              </w:rPr>
            </w:pPr>
            <w:r w:rsidRPr="00C8680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34AEBB70" w14:textId="77777777" w:rsidR="00C86803" w:rsidRPr="00C86803" w:rsidRDefault="00C86803" w:rsidP="00C86803">
            <w:pPr>
              <w:widowControl w:val="0"/>
              <w:spacing w:after="0" w:line="240" w:lineRule="auto"/>
              <w:rPr>
                <w:rFonts w:ascii="Times New Roman" w:eastAsia="Times New Roman" w:hAnsi="Times New Roman" w:cs="Times New Roman"/>
                <w:bCs/>
                <w:sz w:val="18"/>
                <w:szCs w:val="18"/>
                <w:lang w:val="en-US" w:eastAsia="ru-RU"/>
              </w:rPr>
            </w:pPr>
            <w:r w:rsidRPr="00C86803">
              <w:rPr>
                <w:rFonts w:ascii="Times New Roman" w:eastAsia="Times New Roman" w:hAnsi="Times New Roman" w:cs="Times New Roman"/>
                <w:bCs/>
                <w:sz w:val="18"/>
                <w:szCs w:val="18"/>
                <w:lang w:val="en-US" w:eastAsia="ru-RU"/>
              </w:rPr>
              <w:t>01</w:t>
            </w:r>
          </w:p>
        </w:tc>
      </w:tr>
      <w:tr w:rsidR="00C86803" w:rsidRPr="00C86803" w14:paraId="236D85DD" w14:textId="77777777" w:rsidTr="008D6C98">
        <w:tc>
          <w:tcPr>
            <w:tcW w:w="6082" w:type="dxa"/>
          </w:tcPr>
          <w:p w14:paraId="3914A90C"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uk-UA" w:eastAsia="ru-RU"/>
              </w:rPr>
              <w:t xml:space="preserve">Підприємство  </w:t>
            </w:r>
            <w:r w:rsidRPr="00C86803">
              <w:rPr>
                <w:rFonts w:ascii="Times New Roman" w:eastAsia="Times New Roman" w:hAnsi="Times New Roman" w:cs="Times New Roman"/>
                <w:sz w:val="18"/>
                <w:szCs w:val="18"/>
                <w:lang w:val="en-US" w:eastAsia="ru-RU"/>
              </w:rPr>
              <w:t xml:space="preserve"> </w:t>
            </w:r>
            <w:r w:rsidRPr="00C86803">
              <w:rPr>
                <w:rFonts w:ascii="Times New Roman" w:eastAsia="Times New Roman" w:hAnsi="Times New Roman" w:cs="Times New Roman"/>
                <w:sz w:val="18"/>
                <w:szCs w:val="18"/>
                <w:u w:val="single"/>
                <w:lang w:val="en-US" w:eastAsia="ru-RU"/>
              </w:rPr>
              <w:t>ПРИВАТНЕ АКЦІОНЕРНЕ ТОВАРИСТВО "МІЖГАЛУЗЕВИЙ НАУКОВО-ВИРОБНИЧИЙ ЦЕНТР "ІНФОРМТЕХ"</w:t>
            </w:r>
          </w:p>
        </w:tc>
        <w:tc>
          <w:tcPr>
            <w:tcW w:w="1956" w:type="dxa"/>
          </w:tcPr>
          <w:p w14:paraId="68A616E3"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6C8E106"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en-US" w:eastAsia="ru-RU"/>
              </w:rPr>
              <w:t>21218766</w:t>
            </w:r>
          </w:p>
        </w:tc>
      </w:tr>
      <w:tr w:rsidR="00C86803" w:rsidRPr="00C86803" w14:paraId="4347A852" w14:textId="77777777" w:rsidTr="008D6C98">
        <w:trPr>
          <w:trHeight w:val="199"/>
        </w:trPr>
        <w:tc>
          <w:tcPr>
            <w:tcW w:w="6082" w:type="dxa"/>
          </w:tcPr>
          <w:p w14:paraId="3BB52B3A"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uk-UA" w:eastAsia="ru-RU"/>
              </w:rPr>
              <w:t xml:space="preserve">Територія </w:t>
            </w:r>
            <w:r w:rsidRPr="00C86803">
              <w:rPr>
                <w:rFonts w:ascii="Times New Roman" w:eastAsia="Times New Roman" w:hAnsi="Times New Roman" w:cs="Times New Roman"/>
                <w:sz w:val="18"/>
                <w:szCs w:val="18"/>
                <w:lang w:val="en-US" w:eastAsia="ru-RU"/>
              </w:rPr>
              <w:t xml:space="preserve"> </w:t>
            </w:r>
            <w:r w:rsidRPr="00C86803">
              <w:rPr>
                <w:rFonts w:ascii="Times New Roman" w:eastAsia="Times New Roman" w:hAnsi="Times New Roman" w:cs="Times New Roman"/>
                <w:sz w:val="18"/>
                <w:szCs w:val="18"/>
                <w:u w:val="single"/>
                <w:lang w:val="en-US" w:eastAsia="ru-RU"/>
              </w:rPr>
              <w:t>НОВОБАВАРСЬКИЙ</w:t>
            </w:r>
          </w:p>
        </w:tc>
        <w:tc>
          <w:tcPr>
            <w:tcW w:w="1956" w:type="dxa"/>
          </w:tcPr>
          <w:p w14:paraId="304835E6"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5D488C9F"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en-US" w:eastAsia="ru-RU"/>
              </w:rPr>
              <w:t>UA63120270010565081</w:t>
            </w:r>
          </w:p>
        </w:tc>
      </w:tr>
      <w:tr w:rsidR="00C86803" w:rsidRPr="00C86803" w14:paraId="63F188B6" w14:textId="77777777" w:rsidTr="008D6C98">
        <w:trPr>
          <w:trHeight w:val="199"/>
        </w:trPr>
        <w:tc>
          <w:tcPr>
            <w:tcW w:w="6082" w:type="dxa"/>
          </w:tcPr>
          <w:p w14:paraId="2F113598"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val="uk-UA" w:eastAsia="ru-RU"/>
              </w:rPr>
              <w:t>Організаційно-правова форма господарювання</w:t>
            </w:r>
            <w:r w:rsidRPr="00C86803">
              <w:rPr>
                <w:rFonts w:ascii="Times New Roman" w:eastAsia="Times New Roman" w:hAnsi="Times New Roman" w:cs="Times New Roman"/>
                <w:sz w:val="18"/>
                <w:szCs w:val="18"/>
                <w:lang w:eastAsia="ru-RU"/>
              </w:rPr>
              <w:t xml:space="preserve">  </w:t>
            </w:r>
            <w:r w:rsidRPr="00C86803">
              <w:rPr>
                <w:rFonts w:ascii="Times New Roman" w:eastAsia="Times New Roman" w:hAnsi="Times New Roman" w:cs="Times New Roman"/>
                <w:sz w:val="18"/>
                <w:szCs w:val="18"/>
                <w:u w:val="single"/>
                <w:lang w:val="en-US" w:eastAsia="ru-RU"/>
              </w:rPr>
              <w:t>Акцiонерне товариство</w:t>
            </w:r>
          </w:p>
        </w:tc>
        <w:tc>
          <w:tcPr>
            <w:tcW w:w="1956" w:type="dxa"/>
          </w:tcPr>
          <w:p w14:paraId="4241DFF6"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val="uk-UA" w:eastAsia="ru-RU"/>
              </w:rPr>
            </w:pPr>
            <w:r w:rsidRPr="00C86803">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7439AEBD"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en-US" w:eastAsia="ru-RU"/>
              </w:rPr>
              <w:t>230</w:t>
            </w:r>
          </w:p>
        </w:tc>
      </w:tr>
      <w:tr w:rsidR="00C86803" w:rsidRPr="00C86803" w14:paraId="1EC09797" w14:textId="77777777" w:rsidTr="008D6C98">
        <w:tc>
          <w:tcPr>
            <w:tcW w:w="6082" w:type="dxa"/>
          </w:tcPr>
          <w:p w14:paraId="4416984A"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eastAsia="ru-RU"/>
              </w:rPr>
              <w:t xml:space="preserve">Вид економічної діяльності </w:t>
            </w:r>
            <w:r w:rsidRPr="00C86803">
              <w:rPr>
                <w:rFonts w:ascii="Times New Roman" w:eastAsia="Times New Roman" w:hAnsi="Times New Roman" w:cs="Times New Roman"/>
                <w:sz w:val="18"/>
                <w:szCs w:val="18"/>
                <w:lang w:val="en-US" w:eastAsia="ru-RU"/>
              </w:rPr>
              <w:t xml:space="preserve"> </w:t>
            </w:r>
            <w:r w:rsidRPr="00C86803">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14:paraId="31DD377C"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0EA65968"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val="en-US" w:eastAsia="ru-RU"/>
              </w:rPr>
            </w:pPr>
            <w:r w:rsidRPr="00C86803">
              <w:rPr>
                <w:rFonts w:ascii="Times New Roman" w:eastAsia="Times New Roman" w:hAnsi="Times New Roman" w:cs="Times New Roman"/>
                <w:sz w:val="18"/>
                <w:szCs w:val="18"/>
                <w:lang w:val="en-US" w:eastAsia="ru-RU"/>
              </w:rPr>
              <w:t>46.90</w:t>
            </w:r>
          </w:p>
        </w:tc>
      </w:tr>
      <w:tr w:rsidR="00C86803" w:rsidRPr="00C86803" w14:paraId="069730BE" w14:textId="77777777" w:rsidTr="008D6C98">
        <w:tc>
          <w:tcPr>
            <w:tcW w:w="6082" w:type="dxa"/>
          </w:tcPr>
          <w:p w14:paraId="5D844728"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eastAsia="ru-RU"/>
              </w:rPr>
              <w:t>Середн</w:t>
            </w:r>
            <w:r w:rsidRPr="00C86803">
              <w:rPr>
                <w:rFonts w:ascii="Times New Roman" w:eastAsia="Times New Roman" w:hAnsi="Times New Roman" w:cs="Times New Roman"/>
                <w:sz w:val="18"/>
                <w:szCs w:val="18"/>
                <w:lang w:val="uk-UA" w:eastAsia="ru-RU"/>
              </w:rPr>
              <w:t>я кількість працівників</w:t>
            </w:r>
            <w:r w:rsidRPr="00C86803">
              <w:rPr>
                <w:rFonts w:ascii="Times New Roman" w:eastAsia="Times New Roman" w:hAnsi="Times New Roman" w:cs="Times New Roman"/>
                <w:sz w:val="18"/>
                <w:szCs w:val="18"/>
                <w:lang w:eastAsia="ru-RU"/>
              </w:rPr>
              <w:t xml:space="preserve">  </w:t>
            </w:r>
            <w:r w:rsidRPr="00C86803">
              <w:rPr>
                <w:rFonts w:ascii="Times New Roman" w:eastAsia="Times New Roman" w:hAnsi="Times New Roman" w:cs="Times New Roman"/>
                <w:sz w:val="18"/>
                <w:szCs w:val="18"/>
                <w:u w:val="single"/>
                <w:lang w:val="en-US" w:eastAsia="ru-RU"/>
              </w:rPr>
              <w:t>79</w:t>
            </w:r>
          </w:p>
        </w:tc>
        <w:tc>
          <w:tcPr>
            <w:tcW w:w="1956" w:type="dxa"/>
          </w:tcPr>
          <w:p w14:paraId="36AAB86D"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4E7200D8"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val="en-US" w:eastAsia="ru-RU"/>
              </w:rPr>
            </w:pPr>
          </w:p>
        </w:tc>
      </w:tr>
      <w:tr w:rsidR="00C86803" w:rsidRPr="00C86803" w14:paraId="555C17ED" w14:textId="77777777" w:rsidTr="008D6C98">
        <w:tc>
          <w:tcPr>
            <w:tcW w:w="6082" w:type="dxa"/>
          </w:tcPr>
          <w:p w14:paraId="7135AD6E"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val="uk-UA" w:eastAsia="ru-RU"/>
              </w:rPr>
              <w:t>Одиниця виміру</w:t>
            </w:r>
            <w:r w:rsidRPr="00C86803">
              <w:rPr>
                <w:rFonts w:ascii="Times New Roman" w:eastAsia="Times New Roman" w:hAnsi="Times New Roman" w:cs="Times New Roman"/>
                <w:noProof/>
                <w:sz w:val="18"/>
                <w:szCs w:val="18"/>
                <w:lang w:eastAsia="ru-RU"/>
              </w:rPr>
              <w:t xml:space="preserve"> :</w:t>
            </w:r>
            <w:r w:rsidRPr="00C86803">
              <w:rPr>
                <w:rFonts w:ascii="Times New Roman" w:eastAsia="Times New Roman" w:hAnsi="Times New Roman" w:cs="Times New Roman"/>
                <w:sz w:val="18"/>
                <w:szCs w:val="18"/>
                <w:lang w:val="uk-UA" w:eastAsia="ru-RU"/>
              </w:rPr>
              <w:t xml:space="preserve"> </w:t>
            </w:r>
            <w:r w:rsidRPr="00C86803">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14:paraId="334B4EF2"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6B2068A9"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eastAsia="ru-RU"/>
              </w:rPr>
            </w:pPr>
          </w:p>
        </w:tc>
      </w:tr>
      <w:tr w:rsidR="00C86803" w:rsidRPr="00C86803" w14:paraId="1C8EC86F" w14:textId="77777777" w:rsidTr="008D6C98">
        <w:tc>
          <w:tcPr>
            <w:tcW w:w="6082" w:type="dxa"/>
          </w:tcPr>
          <w:p w14:paraId="490EB4BE"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r w:rsidRPr="00C86803">
              <w:rPr>
                <w:rFonts w:ascii="Times New Roman" w:eastAsia="Times New Roman" w:hAnsi="Times New Roman" w:cs="Times New Roman"/>
                <w:sz w:val="18"/>
                <w:szCs w:val="18"/>
                <w:lang w:eastAsia="ru-RU"/>
              </w:rPr>
              <w:t>Адреса</w:t>
            </w:r>
            <w:r w:rsidRPr="00C86803">
              <w:rPr>
                <w:rFonts w:ascii="Times New Roman" w:eastAsia="Times New Roman" w:hAnsi="Times New Roman" w:cs="Times New Roman"/>
                <w:sz w:val="18"/>
                <w:szCs w:val="18"/>
                <w:lang w:val="uk-UA" w:eastAsia="ru-RU"/>
              </w:rPr>
              <w:t>, телефон</w:t>
            </w:r>
            <w:r w:rsidRPr="00C86803">
              <w:rPr>
                <w:rFonts w:ascii="Times New Roman" w:eastAsia="Times New Roman" w:hAnsi="Times New Roman" w:cs="Times New Roman"/>
                <w:sz w:val="18"/>
                <w:szCs w:val="18"/>
                <w:lang w:eastAsia="ru-RU"/>
              </w:rPr>
              <w:t xml:space="preserve"> </w:t>
            </w:r>
            <w:r w:rsidRPr="00C86803">
              <w:rPr>
                <w:rFonts w:ascii="Times New Roman" w:eastAsia="Times New Roman" w:hAnsi="Times New Roman" w:cs="Times New Roman"/>
                <w:sz w:val="18"/>
                <w:szCs w:val="18"/>
                <w:u w:val="single"/>
                <w:lang w:val="en-US" w:eastAsia="ru-RU"/>
              </w:rPr>
              <w:t>61052 мiсто Харкiв провулок Сiмферопольський, будинок 6 (057) 714-02-91</w:t>
            </w:r>
          </w:p>
          <w:p w14:paraId="5438A81A"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val="uk-UA" w:eastAsia="ru-RU"/>
              </w:rPr>
            </w:pPr>
          </w:p>
          <w:p w14:paraId="1C95C770"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14:paraId="3910CCEF"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5492BDF8" w14:textId="77777777" w:rsidR="00C86803" w:rsidRPr="00C86803" w:rsidRDefault="00C86803" w:rsidP="00C86803">
            <w:pPr>
              <w:widowControl w:val="0"/>
              <w:spacing w:after="0" w:line="240" w:lineRule="auto"/>
              <w:jc w:val="center"/>
              <w:rPr>
                <w:rFonts w:ascii="Times New Roman" w:eastAsia="Times New Roman" w:hAnsi="Times New Roman" w:cs="Times New Roman"/>
                <w:sz w:val="18"/>
                <w:szCs w:val="18"/>
                <w:lang w:eastAsia="ru-RU"/>
              </w:rPr>
            </w:pPr>
          </w:p>
        </w:tc>
      </w:tr>
      <w:tr w:rsidR="00C86803" w:rsidRPr="00C86803" w14:paraId="5FC99566" w14:textId="77777777" w:rsidTr="008D6C98">
        <w:trPr>
          <w:gridAfter w:val="4"/>
          <w:wAfter w:w="3983" w:type="dxa"/>
        </w:trPr>
        <w:tc>
          <w:tcPr>
            <w:tcW w:w="6082" w:type="dxa"/>
          </w:tcPr>
          <w:p w14:paraId="2CAC0F09" w14:textId="77777777" w:rsidR="00C86803" w:rsidRPr="00C86803" w:rsidRDefault="00C86803" w:rsidP="00C86803">
            <w:pPr>
              <w:widowControl w:val="0"/>
              <w:spacing w:after="0" w:line="240" w:lineRule="auto"/>
              <w:rPr>
                <w:rFonts w:ascii="Times New Roman" w:eastAsia="Times New Roman" w:hAnsi="Times New Roman" w:cs="Times New Roman"/>
                <w:sz w:val="18"/>
                <w:szCs w:val="18"/>
                <w:lang w:eastAsia="ru-RU"/>
              </w:rPr>
            </w:pPr>
          </w:p>
        </w:tc>
      </w:tr>
    </w:tbl>
    <w:p w14:paraId="53754EAF" w14:textId="77777777" w:rsidR="00C86803" w:rsidRPr="00C86803" w:rsidRDefault="00C86803" w:rsidP="00C86803">
      <w:pPr>
        <w:widowControl w:val="0"/>
        <w:spacing w:after="0" w:line="240" w:lineRule="auto"/>
        <w:ind w:firstLine="567"/>
        <w:jc w:val="right"/>
        <w:rPr>
          <w:rFonts w:ascii="Times New Roman" w:eastAsia="Times New Roman" w:hAnsi="Times New Roman" w:cs="Times New Roman"/>
          <w:b/>
          <w:lang w:eastAsia="ru-RU"/>
        </w:rPr>
      </w:pPr>
    </w:p>
    <w:p w14:paraId="5658673D" w14:textId="77777777" w:rsidR="00C86803" w:rsidRPr="00C86803" w:rsidRDefault="00C86803" w:rsidP="00C86803">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C86803">
        <w:rPr>
          <w:rFonts w:ascii="Times New Roman" w:eastAsia="Times New Roman" w:hAnsi="Times New Roman" w:cs="Times New Roman"/>
          <w:b/>
          <w:bCs/>
          <w:color w:val="000000"/>
          <w:lang w:eastAsia="ru-RU"/>
        </w:rPr>
        <w:t xml:space="preserve">Баланс на </w:t>
      </w:r>
      <w:r w:rsidRPr="00C86803">
        <w:rPr>
          <w:rFonts w:ascii="Times New Roman" w:eastAsia="Times New Roman" w:hAnsi="Times New Roman" w:cs="Times New Roman"/>
          <w:b/>
          <w:bCs/>
          <w:color w:val="000000"/>
          <w:lang w:val="en-US" w:eastAsia="ru-RU"/>
        </w:rPr>
        <w:t>"31" грудня 2022 р.</w:t>
      </w:r>
      <w:r w:rsidRPr="00C86803">
        <w:rPr>
          <w:rFonts w:ascii="Times New Roman" w:eastAsia="Times New Roman" w:hAnsi="Times New Roman" w:cs="Times New Roman"/>
          <w:b/>
          <w:bCs/>
          <w:color w:val="000000"/>
          <w:lang w:eastAsia="ru-RU"/>
        </w:rPr>
        <w:t xml:space="preserve"> </w:t>
      </w:r>
    </w:p>
    <w:p w14:paraId="187D7CEF" w14:textId="77777777" w:rsidR="00C86803" w:rsidRPr="00C86803" w:rsidRDefault="00C86803" w:rsidP="00C86803">
      <w:pPr>
        <w:widowControl w:val="0"/>
        <w:spacing w:after="0" w:line="240" w:lineRule="auto"/>
        <w:ind w:left="360"/>
        <w:jc w:val="center"/>
        <w:rPr>
          <w:rFonts w:ascii="Times New Roman" w:eastAsia="Times New Roman" w:hAnsi="Times New Roman" w:cs="Times New Roman"/>
          <w:b/>
          <w:bCs/>
          <w:lang w:val="uk-UA" w:eastAsia="ru-RU"/>
        </w:rPr>
      </w:pPr>
      <w:r w:rsidRPr="00C86803">
        <w:rPr>
          <w:rFonts w:ascii="Times New Roman" w:eastAsia="Times New Roman" w:hAnsi="Times New Roman" w:cs="Times New Roman"/>
          <w:b/>
          <w:bCs/>
          <w:color w:val="000000"/>
          <w:lang w:eastAsia="ru-RU"/>
        </w:rPr>
        <w:t xml:space="preserve">Форма </w:t>
      </w:r>
      <w:r w:rsidRPr="00C86803">
        <w:rPr>
          <w:rFonts w:ascii="Times New Roman" w:eastAsia="Times New Roman" w:hAnsi="Times New Roman" w:cs="Times New Roman"/>
          <w:b/>
          <w:bCs/>
          <w:color w:val="000000"/>
          <w:lang w:val="uk-UA" w:eastAsia="ru-RU"/>
        </w:rPr>
        <w:t>№</w:t>
      </w:r>
      <w:r w:rsidRPr="00C86803">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86803" w:rsidRPr="00C86803" w14:paraId="42F39E89" w14:textId="77777777" w:rsidTr="008D6C98">
        <w:tc>
          <w:tcPr>
            <w:tcW w:w="1559" w:type="dxa"/>
            <w:vAlign w:val="center"/>
          </w:tcPr>
          <w:p w14:paraId="212E9446" w14:textId="77777777" w:rsidR="00C86803" w:rsidRPr="00C86803" w:rsidRDefault="00C86803" w:rsidP="00C86803">
            <w:pPr>
              <w:widowControl w:val="0"/>
              <w:spacing w:after="0" w:line="240" w:lineRule="auto"/>
              <w:rPr>
                <w:rFonts w:ascii="Times New Roman" w:eastAsia="Times New Roman" w:hAnsi="Times New Roman" w:cs="Times New Roman"/>
                <w:lang w:eastAsia="ru-RU"/>
              </w:rPr>
            </w:pPr>
            <w:r w:rsidRPr="00C86803">
              <w:rPr>
                <w:rFonts w:ascii="Times New Roman" w:eastAsia="Times New Roman" w:hAnsi="Times New Roman" w:cs="Times New Roman"/>
                <w:lang w:eastAsia="ru-RU"/>
              </w:rPr>
              <w:t>Код за ДКУД</w:t>
            </w:r>
          </w:p>
        </w:tc>
        <w:tc>
          <w:tcPr>
            <w:tcW w:w="1134" w:type="dxa"/>
            <w:vAlign w:val="center"/>
          </w:tcPr>
          <w:p w14:paraId="12FB04CB" w14:textId="77777777" w:rsidR="00C86803" w:rsidRPr="00C86803" w:rsidRDefault="00C86803" w:rsidP="00C86803">
            <w:pPr>
              <w:keepNext/>
              <w:keepLines/>
              <w:widowControl w:val="0"/>
              <w:suppressAutoHyphens/>
              <w:spacing w:after="0" w:line="240" w:lineRule="auto"/>
              <w:rPr>
                <w:rFonts w:ascii="Times New Roman" w:eastAsia="Times New Roman" w:hAnsi="Times New Roman" w:cs="Times New Roman"/>
                <w:lang w:eastAsia="ru-RU"/>
              </w:rPr>
            </w:pPr>
            <w:r w:rsidRPr="00C86803">
              <w:rPr>
                <w:rFonts w:ascii="Times New Roman" w:eastAsia="Times New Roman" w:hAnsi="Times New Roman" w:cs="Times New Roman"/>
                <w:lang w:eastAsia="ru-RU"/>
              </w:rPr>
              <w:t>1801006</w:t>
            </w:r>
          </w:p>
        </w:tc>
      </w:tr>
    </w:tbl>
    <w:p w14:paraId="1715CFDA" w14:textId="77777777" w:rsidR="00C86803" w:rsidRPr="00C86803" w:rsidRDefault="00C86803" w:rsidP="00C86803">
      <w:pPr>
        <w:widowControl w:val="0"/>
        <w:spacing w:after="0" w:line="240" w:lineRule="auto"/>
        <w:ind w:left="360"/>
        <w:jc w:val="center"/>
        <w:rPr>
          <w:rFonts w:ascii="Times New Roman" w:eastAsia="Times New Roman" w:hAnsi="Times New Roman" w:cs="Times New Roman"/>
          <w:b/>
          <w:bCs/>
          <w:lang w:val="uk-UA" w:eastAsia="ru-RU"/>
        </w:rPr>
      </w:pPr>
      <w:r w:rsidRPr="00C86803">
        <w:rPr>
          <w:rFonts w:ascii="Times New Roman" w:eastAsia="Times New Roman" w:hAnsi="Times New Roman" w:cs="Times New Roman"/>
          <w:b/>
          <w:bCs/>
          <w:lang w:val="uk-UA" w:eastAsia="ru-RU"/>
        </w:rPr>
        <w:t xml:space="preserve">  </w:t>
      </w:r>
    </w:p>
    <w:p w14:paraId="3AD3AF1E"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86803" w:rsidRPr="00C86803" w14:paraId="0618D779" w14:textId="77777777" w:rsidTr="008D6C98">
        <w:tc>
          <w:tcPr>
            <w:tcW w:w="5107" w:type="dxa"/>
            <w:tcBorders>
              <w:top w:val="single" w:sz="6" w:space="0" w:color="auto"/>
              <w:left w:val="single" w:sz="6" w:space="0" w:color="auto"/>
              <w:bottom w:val="single" w:sz="6" w:space="0" w:color="auto"/>
              <w:right w:val="single" w:sz="6" w:space="0" w:color="auto"/>
            </w:tcBorders>
            <w:vAlign w:val="center"/>
          </w:tcPr>
          <w:p w14:paraId="65F1F254" w14:textId="77777777" w:rsidR="00C86803" w:rsidRPr="00C86803" w:rsidRDefault="00C86803" w:rsidP="00C86803">
            <w:pPr>
              <w:keepNext/>
              <w:spacing w:after="0" w:line="240" w:lineRule="auto"/>
              <w:jc w:val="center"/>
              <w:outlineLvl w:val="0"/>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0DEA77F4"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70893A5"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eastAsia="ru-RU"/>
              </w:rPr>
              <w:t xml:space="preserve">На початок звітного </w:t>
            </w:r>
            <w:r w:rsidRPr="00C86803">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1F151023"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На кінець звітного періоду</w:t>
            </w:r>
          </w:p>
        </w:tc>
      </w:tr>
      <w:tr w:rsidR="00C86803" w:rsidRPr="00C86803" w14:paraId="74166A17" w14:textId="77777777" w:rsidTr="008D6C98">
        <w:tc>
          <w:tcPr>
            <w:tcW w:w="5107" w:type="dxa"/>
            <w:tcBorders>
              <w:top w:val="single" w:sz="6" w:space="0" w:color="auto"/>
              <w:left w:val="single" w:sz="6" w:space="0" w:color="auto"/>
              <w:bottom w:val="single" w:sz="6" w:space="0" w:color="auto"/>
              <w:right w:val="single" w:sz="6" w:space="0" w:color="auto"/>
            </w:tcBorders>
            <w:shd w:val="clear" w:color="auto" w:fill="E6E6E6"/>
          </w:tcPr>
          <w:p w14:paraId="020EFEC0"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144FAB4C"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F6B4825"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61BB937F"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4</w:t>
            </w:r>
          </w:p>
        </w:tc>
      </w:tr>
      <w:tr w:rsidR="00C86803" w:rsidRPr="00C86803" w14:paraId="4810A119" w14:textId="77777777" w:rsidTr="008D6C98">
        <w:tc>
          <w:tcPr>
            <w:tcW w:w="5107" w:type="dxa"/>
            <w:tcBorders>
              <w:top w:val="single" w:sz="6" w:space="0" w:color="auto"/>
              <w:left w:val="single" w:sz="6" w:space="0" w:color="auto"/>
              <w:bottom w:val="single" w:sz="6" w:space="0" w:color="auto"/>
              <w:right w:val="single" w:sz="6" w:space="0" w:color="auto"/>
            </w:tcBorders>
          </w:tcPr>
          <w:p w14:paraId="1AF0F755" w14:textId="77777777" w:rsidR="00C86803" w:rsidRPr="00C86803" w:rsidRDefault="00C86803" w:rsidP="00C86803">
            <w:pPr>
              <w:keepNext/>
              <w:widowControl w:val="0"/>
              <w:spacing w:after="0" w:line="240" w:lineRule="auto"/>
              <w:outlineLvl w:val="1"/>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val="en-US" w:eastAsia="ru-RU"/>
              </w:rPr>
              <w:t xml:space="preserve">               </w:t>
            </w:r>
            <w:r w:rsidRPr="00C86803">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294D3ED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1370721C"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5BD651E5"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20"/>
                <w:szCs w:val="20"/>
                <w:lang w:eastAsia="ru-RU"/>
              </w:rPr>
            </w:pPr>
          </w:p>
        </w:tc>
      </w:tr>
      <w:tr w:rsidR="00C86803" w:rsidRPr="00C86803" w14:paraId="5A243417" w14:textId="77777777" w:rsidTr="008D6C98">
        <w:tc>
          <w:tcPr>
            <w:tcW w:w="5107" w:type="dxa"/>
            <w:tcBorders>
              <w:top w:val="single" w:sz="6" w:space="0" w:color="auto"/>
              <w:left w:val="single" w:sz="6" w:space="0" w:color="auto"/>
              <w:bottom w:val="single" w:sz="6" w:space="0" w:color="auto"/>
              <w:right w:val="single" w:sz="6" w:space="0" w:color="auto"/>
            </w:tcBorders>
          </w:tcPr>
          <w:p w14:paraId="41010CEE" w14:textId="77777777" w:rsidR="00C86803" w:rsidRPr="00C86803" w:rsidRDefault="00C86803" w:rsidP="00C86803">
            <w:pPr>
              <w:spacing w:before="100" w:beforeAutospacing="1" w:after="100" w:afterAutospacing="1"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6059DFEC"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72F05C4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14:paraId="0A1170E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eastAsia="ru-RU"/>
              </w:rPr>
              <w:t>--</w:t>
            </w:r>
          </w:p>
        </w:tc>
      </w:tr>
      <w:tr w:rsidR="00C86803" w:rsidRPr="00C86803" w14:paraId="2FC64FDD" w14:textId="77777777" w:rsidTr="008D6C98">
        <w:tc>
          <w:tcPr>
            <w:tcW w:w="5107" w:type="dxa"/>
            <w:tcBorders>
              <w:top w:val="single" w:sz="6" w:space="0" w:color="auto"/>
              <w:left w:val="single" w:sz="6" w:space="0" w:color="auto"/>
              <w:bottom w:val="single" w:sz="6" w:space="0" w:color="auto"/>
              <w:right w:val="single" w:sz="6" w:space="0" w:color="auto"/>
            </w:tcBorders>
          </w:tcPr>
          <w:p w14:paraId="39EF33B8" w14:textId="77777777" w:rsidR="00C86803" w:rsidRPr="00C86803" w:rsidRDefault="00C86803" w:rsidP="00C86803">
            <w:pPr>
              <w:spacing w:before="100" w:beforeAutospacing="1" w:after="100" w:afterAutospacing="1"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289FD9C2"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14:paraId="1771BEFF"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tcPr>
          <w:p w14:paraId="01B8F61C"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eastAsia="ru-RU"/>
              </w:rPr>
              <w:t>3.8</w:t>
            </w:r>
          </w:p>
        </w:tc>
      </w:tr>
      <w:tr w:rsidR="00C86803" w:rsidRPr="00C86803" w14:paraId="600B45AF" w14:textId="77777777" w:rsidTr="008D6C98">
        <w:tc>
          <w:tcPr>
            <w:tcW w:w="5107" w:type="dxa"/>
            <w:tcBorders>
              <w:top w:val="single" w:sz="6" w:space="0" w:color="auto"/>
              <w:left w:val="single" w:sz="6" w:space="0" w:color="auto"/>
              <w:bottom w:val="single" w:sz="6" w:space="0" w:color="auto"/>
              <w:right w:val="single" w:sz="6" w:space="0" w:color="auto"/>
            </w:tcBorders>
          </w:tcPr>
          <w:p w14:paraId="65F293E6" w14:textId="77777777" w:rsidR="00C86803" w:rsidRPr="00C86803" w:rsidRDefault="00C86803" w:rsidP="00C86803">
            <w:pPr>
              <w:spacing w:before="100" w:beforeAutospacing="1" w:after="100" w:afterAutospacing="1"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2620BB65" w14:textId="77777777" w:rsidR="00C86803" w:rsidRPr="00C86803" w:rsidRDefault="00C86803" w:rsidP="00C86803">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14:paraId="50C1C73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( 3.8 )</w:t>
            </w:r>
          </w:p>
        </w:tc>
        <w:tc>
          <w:tcPr>
            <w:tcW w:w="1986" w:type="dxa"/>
            <w:tcBorders>
              <w:top w:val="single" w:sz="6" w:space="0" w:color="auto"/>
              <w:left w:val="single" w:sz="6" w:space="0" w:color="auto"/>
              <w:bottom w:val="single" w:sz="6" w:space="0" w:color="auto"/>
              <w:right w:val="single" w:sz="6" w:space="0" w:color="auto"/>
            </w:tcBorders>
          </w:tcPr>
          <w:p w14:paraId="350370C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eastAsia="ru-RU"/>
              </w:rPr>
              <w:t>( 3.8 )</w:t>
            </w:r>
          </w:p>
        </w:tc>
      </w:tr>
      <w:tr w:rsidR="00C86803" w:rsidRPr="00C86803" w14:paraId="28D7BBCE" w14:textId="77777777" w:rsidTr="008D6C98">
        <w:tc>
          <w:tcPr>
            <w:tcW w:w="5107" w:type="dxa"/>
            <w:tcBorders>
              <w:top w:val="single" w:sz="6" w:space="0" w:color="auto"/>
              <w:left w:val="single" w:sz="6" w:space="0" w:color="auto"/>
              <w:bottom w:val="single" w:sz="6" w:space="0" w:color="auto"/>
              <w:right w:val="single" w:sz="6" w:space="0" w:color="auto"/>
            </w:tcBorders>
          </w:tcPr>
          <w:p w14:paraId="2B7D22EB" w14:textId="77777777" w:rsidR="00C86803" w:rsidRPr="00C86803" w:rsidRDefault="00C86803" w:rsidP="00C86803">
            <w:pPr>
              <w:widowControl w:val="0"/>
              <w:spacing w:after="0" w:line="240" w:lineRule="auto"/>
              <w:rPr>
                <w:rFonts w:ascii="Times New Roman" w:eastAsia="Times New Roman" w:hAnsi="Times New Roman" w:cs="Times New Roman"/>
                <w:bCs/>
                <w:sz w:val="20"/>
                <w:szCs w:val="20"/>
                <w:lang w:eastAsia="ru-RU"/>
              </w:rPr>
            </w:pPr>
            <w:r w:rsidRPr="00C86803">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7AB14AC3"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7E8E2049"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14:paraId="2D797DB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1.8</w:t>
            </w:r>
          </w:p>
        </w:tc>
      </w:tr>
      <w:tr w:rsidR="00C86803" w:rsidRPr="00C86803" w14:paraId="167B7FE1" w14:textId="77777777" w:rsidTr="008D6C98">
        <w:tc>
          <w:tcPr>
            <w:tcW w:w="5107" w:type="dxa"/>
            <w:tcBorders>
              <w:top w:val="single" w:sz="6" w:space="0" w:color="auto"/>
              <w:left w:val="single" w:sz="6" w:space="0" w:color="auto"/>
              <w:bottom w:val="single" w:sz="6" w:space="0" w:color="auto"/>
              <w:right w:val="single" w:sz="6" w:space="0" w:color="auto"/>
            </w:tcBorders>
          </w:tcPr>
          <w:p w14:paraId="774C92C4"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4FA76D9A"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65248549"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3547.1</w:t>
            </w:r>
          </w:p>
        </w:tc>
        <w:tc>
          <w:tcPr>
            <w:tcW w:w="1986" w:type="dxa"/>
            <w:tcBorders>
              <w:top w:val="single" w:sz="6" w:space="0" w:color="auto"/>
              <w:left w:val="single" w:sz="6" w:space="0" w:color="auto"/>
              <w:bottom w:val="single" w:sz="6" w:space="0" w:color="auto"/>
              <w:right w:val="single" w:sz="6" w:space="0" w:color="auto"/>
            </w:tcBorders>
            <w:vAlign w:val="center"/>
          </w:tcPr>
          <w:p w14:paraId="451A2147"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2690.5</w:t>
            </w:r>
          </w:p>
        </w:tc>
      </w:tr>
      <w:tr w:rsidR="00C86803" w:rsidRPr="00C86803" w14:paraId="23D3802D" w14:textId="77777777" w:rsidTr="008D6C98">
        <w:tc>
          <w:tcPr>
            <w:tcW w:w="5107" w:type="dxa"/>
            <w:tcBorders>
              <w:top w:val="single" w:sz="6" w:space="0" w:color="auto"/>
              <w:left w:val="single" w:sz="6" w:space="0" w:color="auto"/>
              <w:bottom w:val="single" w:sz="6" w:space="0" w:color="auto"/>
              <w:right w:val="single" w:sz="6" w:space="0" w:color="auto"/>
            </w:tcBorders>
          </w:tcPr>
          <w:p w14:paraId="1AE5A179" w14:textId="77777777" w:rsidR="00C86803" w:rsidRPr="00C86803" w:rsidRDefault="00C86803" w:rsidP="00C86803">
            <w:pPr>
              <w:widowControl w:val="0"/>
              <w:spacing w:after="0" w:line="240" w:lineRule="auto"/>
              <w:ind w:firstLine="527"/>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7670646A"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50C91EF5"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5556.7</w:t>
            </w:r>
          </w:p>
        </w:tc>
        <w:tc>
          <w:tcPr>
            <w:tcW w:w="1986" w:type="dxa"/>
            <w:tcBorders>
              <w:top w:val="single" w:sz="6" w:space="0" w:color="auto"/>
              <w:left w:val="single" w:sz="6" w:space="0" w:color="auto"/>
              <w:bottom w:val="single" w:sz="6" w:space="0" w:color="auto"/>
              <w:right w:val="single" w:sz="6" w:space="0" w:color="auto"/>
            </w:tcBorders>
            <w:vAlign w:val="center"/>
          </w:tcPr>
          <w:p w14:paraId="4EB57EEF"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5559.9</w:t>
            </w:r>
          </w:p>
        </w:tc>
      </w:tr>
      <w:tr w:rsidR="00C86803" w:rsidRPr="00C86803" w14:paraId="17143406" w14:textId="77777777" w:rsidTr="008D6C98">
        <w:tc>
          <w:tcPr>
            <w:tcW w:w="5107" w:type="dxa"/>
            <w:tcBorders>
              <w:top w:val="single" w:sz="6" w:space="0" w:color="auto"/>
              <w:left w:val="single" w:sz="6" w:space="0" w:color="auto"/>
              <w:bottom w:val="single" w:sz="6" w:space="0" w:color="auto"/>
              <w:right w:val="single" w:sz="6" w:space="0" w:color="auto"/>
            </w:tcBorders>
          </w:tcPr>
          <w:p w14:paraId="03E900AA" w14:textId="77777777" w:rsidR="00C86803" w:rsidRPr="00C86803" w:rsidRDefault="00C86803" w:rsidP="00C86803">
            <w:pPr>
              <w:widowControl w:val="0"/>
              <w:spacing w:after="0" w:line="240" w:lineRule="auto"/>
              <w:ind w:firstLine="527"/>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14:paraId="1CCB23B8"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382618E5"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( 2009.6 )</w:t>
            </w:r>
          </w:p>
        </w:tc>
        <w:tc>
          <w:tcPr>
            <w:tcW w:w="1986" w:type="dxa"/>
            <w:tcBorders>
              <w:top w:val="single" w:sz="6" w:space="0" w:color="auto"/>
              <w:left w:val="single" w:sz="6" w:space="0" w:color="auto"/>
              <w:bottom w:val="single" w:sz="6" w:space="0" w:color="auto"/>
              <w:right w:val="single" w:sz="6" w:space="0" w:color="auto"/>
            </w:tcBorders>
            <w:vAlign w:val="center"/>
          </w:tcPr>
          <w:p w14:paraId="2895D4DF"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( 2869.4 )</w:t>
            </w:r>
          </w:p>
        </w:tc>
      </w:tr>
      <w:tr w:rsidR="00C86803" w:rsidRPr="00C86803" w14:paraId="4E0940B9" w14:textId="77777777" w:rsidTr="008D6C98">
        <w:tc>
          <w:tcPr>
            <w:tcW w:w="5107" w:type="dxa"/>
            <w:tcBorders>
              <w:top w:val="single" w:sz="6" w:space="0" w:color="auto"/>
              <w:left w:val="single" w:sz="6" w:space="0" w:color="auto"/>
              <w:bottom w:val="single" w:sz="6" w:space="0" w:color="auto"/>
              <w:right w:val="single" w:sz="6" w:space="0" w:color="auto"/>
            </w:tcBorders>
          </w:tcPr>
          <w:p w14:paraId="7D1C88D1"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AB9B46F"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514BDF90"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6CC7DF6"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65D91F77" w14:textId="77777777" w:rsidTr="008D6C98">
        <w:tc>
          <w:tcPr>
            <w:tcW w:w="5107" w:type="dxa"/>
            <w:tcBorders>
              <w:top w:val="single" w:sz="6" w:space="0" w:color="auto"/>
              <w:left w:val="single" w:sz="6" w:space="0" w:color="auto"/>
              <w:bottom w:val="single" w:sz="6" w:space="0" w:color="auto"/>
              <w:right w:val="single" w:sz="6" w:space="0" w:color="auto"/>
            </w:tcBorders>
          </w:tcPr>
          <w:p w14:paraId="5404EACC"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5BB07C0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1C933CA3"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78A0B1C"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7F78B43D" w14:textId="77777777" w:rsidTr="008D6C98">
        <w:tc>
          <w:tcPr>
            <w:tcW w:w="5107" w:type="dxa"/>
            <w:tcBorders>
              <w:top w:val="single" w:sz="6" w:space="0" w:color="auto"/>
              <w:left w:val="single" w:sz="6" w:space="0" w:color="auto"/>
              <w:bottom w:val="single" w:sz="6" w:space="0" w:color="auto"/>
              <w:right w:val="single" w:sz="6" w:space="0" w:color="auto"/>
            </w:tcBorders>
          </w:tcPr>
          <w:p w14:paraId="55990074"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69B3556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1FDF5204"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55A2CE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2B3F3327" w14:textId="77777777" w:rsidTr="008D6C98">
        <w:tc>
          <w:tcPr>
            <w:tcW w:w="5107" w:type="dxa"/>
            <w:tcBorders>
              <w:top w:val="single" w:sz="6" w:space="0" w:color="auto"/>
              <w:left w:val="single" w:sz="6" w:space="0" w:color="auto"/>
              <w:bottom w:val="single" w:sz="6" w:space="0" w:color="auto"/>
              <w:right w:val="single" w:sz="6" w:space="0" w:color="auto"/>
            </w:tcBorders>
          </w:tcPr>
          <w:p w14:paraId="54A775B4"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375B69CF"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48F707DC"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3548.9</w:t>
            </w:r>
          </w:p>
        </w:tc>
        <w:tc>
          <w:tcPr>
            <w:tcW w:w="1986" w:type="dxa"/>
            <w:tcBorders>
              <w:top w:val="single" w:sz="6" w:space="0" w:color="auto"/>
              <w:left w:val="single" w:sz="6" w:space="0" w:color="auto"/>
              <w:bottom w:val="single" w:sz="6" w:space="0" w:color="auto"/>
              <w:right w:val="single" w:sz="6" w:space="0" w:color="auto"/>
            </w:tcBorders>
            <w:vAlign w:val="center"/>
          </w:tcPr>
          <w:p w14:paraId="47F55EB5"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2692.3</w:t>
            </w:r>
          </w:p>
        </w:tc>
      </w:tr>
      <w:tr w:rsidR="00C86803" w:rsidRPr="00C86803" w14:paraId="23920B4E" w14:textId="77777777" w:rsidTr="008D6C98">
        <w:tc>
          <w:tcPr>
            <w:tcW w:w="5107" w:type="dxa"/>
            <w:tcBorders>
              <w:top w:val="single" w:sz="6" w:space="0" w:color="auto"/>
              <w:left w:val="single" w:sz="6" w:space="0" w:color="auto"/>
              <w:bottom w:val="single" w:sz="6" w:space="0" w:color="auto"/>
              <w:right w:val="single" w:sz="6" w:space="0" w:color="auto"/>
            </w:tcBorders>
          </w:tcPr>
          <w:p w14:paraId="329A1A23"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val="en-US" w:eastAsia="ru-RU"/>
              </w:rPr>
              <w:t xml:space="preserve">              </w:t>
            </w:r>
            <w:r w:rsidRPr="00C86803">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5CE988A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062D5E7F"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158ED51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p>
        </w:tc>
      </w:tr>
      <w:tr w:rsidR="00C86803" w:rsidRPr="00C86803" w14:paraId="661E46C8" w14:textId="77777777" w:rsidTr="008D6C98">
        <w:tc>
          <w:tcPr>
            <w:tcW w:w="5107" w:type="dxa"/>
            <w:tcBorders>
              <w:top w:val="single" w:sz="6" w:space="0" w:color="auto"/>
              <w:left w:val="single" w:sz="6" w:space="0" w:color="auto"/>
              <w:bottom w:val="single" w:sz="6" w:space="0" w:color="auto"/>
              <w:right w:val="single" w:sz="6" w:space="0" w:color="auto"/>
            </w:tcBorders>
          </w:tcPr>
          <w:p w14:paraId="34C88667"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0BD8F9CF"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1DF42C4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14155.2</w:t>
            </w:r>
          </w:p>
        </w:tc>
        <w:tc>
          <w:tcPr>
            <w:tcW w:w="1986" w:type="dxa"/>
            <w:tcBorders>
              <w:top w:val="single" w:sz="6" w:space="0" w:color="auto"/>
              <w:left w:val="single" w:sz="6" w:space="0" w:color="auto"/>
              <w:bottom w:val="single" w:sz="6" w:space="0" w:color="auto"/>
              <w:right w:val="single" w:sz="6" w:space="0" w:color="auto"/>
            </w:tcBorders>
            <w:vAlign w:val="center"/>
          </w:tcPr>
          <w:p w14:paraId="3B5279F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17338.2</w:t>
            </w:r>
          </w:p>
        </w:tc>
      </w:tr>
      <w:tr w:rsidR="00C86803" w:rsidRPr="00C86803" w14:paraId="22667A10" w14:textId="77777777" w:rsidTr="008D6C98">
        <w:tc>
          <w:tcPr>
            <w:tcW w:w="5107" w:type="dxa"/>
            <w:tcBorders>
              <w:top w:val="single" w:sz="6" w:space="0" w:color="auto"/>
              <w:left w:val="single" w:sz="6" w:space="0" w:color="auto"/>
              <w:bottom w:val="single" w:sz="6" w:space="0" w:color="auto"/>
              <w:right w:val="single" w:sz="6" w:space="0" w:color="auto"/>
            </w:tcBorders>
          </w:tcPr>
          <w:p w14:paraId="328E5421"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у</w:t>
            </w:r>
            <w:r w:rsidRPr="00C86803">
              <w:rPr>
                <w:rFonts w:ascii="Times New Roman" w:eastAsia="Times New Roman" w:hAnsi="Times New Roman" w:cs="Times New Roman"/>
                <w:sz w:val="20"/>
                <w:szCs w:val="20"/>
                <w:lang w:eastAsia="ru-RU"/>
              </w:rPr>
              <w:t xml:space="preserve"> тому числі</w:t>
            </w:r>
            <w:r w:rsidRPr="00C86803">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193E37E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02F452F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14013.6</w:t>
            </w:r>
          </w:p>
        </w:tc>
        <w:tc>
          <w:tcPr>
            <w:tcW w:w="1986" w:type="dxa"/>
            <w:tcBorders>
              <w:top w:val="single" w:sz="6" w:space="0" w:color="auto"/>
              <w:left w:val="single" w:sz="6" w:space="0" w:color="auto"/>
              <w:bottom w:val="single" w:sz="6" w:space="0" w:color="auto"/>
              <w:right w:val="single" w:sz="6" w:space="0" w:color="auto"/>
            </w:tcBorders>
            <w:vAlign w:val="center"/>
          </w:tcPr>
          <w:p w14:paraId="721ECB34"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17161.4</w:t>
            </w:r>
          </w:p>
        </w:tc>
      </w:tr>
      <w:tr w:rsidR="00C86803" w:rsidRPr="00C86803" w14:paraId="6569C586" w14:textId="77777777" w:rsidTr="008D6C98">
        <w:tc>
          <w:tcPr>
            <w:tcW w:w="5107" w:type="dxa"/>
            <w:tcBorders>
              <w:top w:val="single" w:sz="6" w:space="0" w:color="auto"/>
              <w:left w:val="single" w:sz="6" w:space="0" w:color="auto"/>
              <w:bottom w:val="single" w:sz="6" w:space="0" w:color="auto"/>
              <w:right w:val="single" w:sz="6" w:space="0" w:color="auto"/>
            </w:tcBorders>
          </w:tcPr>
          <w:p w14:paraId="50657F12"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60C8A56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0C7E9F1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0AAD993"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36515CB0" w14:textId="77777777" w:rsidTr="008D6C98">
        <w:tc>
          <w:tcPr>
            <w:tcW w:w="5107" w:type="dxa"/>
            <w:tcBorders>
              <w:top w:val="single" w:sz="6" w:space="0" w:color="auto"/>
              <w:left w:val="single" w:sz="6" w:space="0" w:color="auto"/>
              <w:bottom w:val="single" w:sz="6" w:space="0" w:color="auto"/>
              <w:right w:val="single" w:sz="6" w:space="0" w:color="auto"/>
            </w:tcBorders>
          </w:tcPr>
          <w:p w14:paraId="25CB9FE4"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0FC1AB1F"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13CE8E1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19934.6</w:t>
            </w:r>
          </w:p>
        </w:tc>
        <w:tc>
          <w:tcPr>
            <w:tcW w:w="1986" w:type="dxa"/>
            <w:tcBorders>
              <w:top w:val="single" w:sz="6" w:space="0" w:color="auto"/>
              <w:left w:val="single" w:sz="6" w:space="0" w:color="auto"/>
              <w:bottom w:val="single" w:sz="6" w:space="0" w:color="auto"/>
              <w:right w:val="single" w:sz="6" w:space="0" w:color="auto"/>
            </w:tcBorders>
            <w:vAlign w:val="center"/>
          </w:tcPr>
          <w:p w14:paraId="762CF8C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24197.2</w:t>
            </w:r>
          </w:p>
        </w:tc>
      </w:tr>
      <w:tr w:rsidR="00C86803" w:rsidRPr="00C86803" w14:paraId="3B33755D" w14:textId="77777777" w:rsidTr="008D6C98">
        <w:trPr>
          <w:cantSplit/>
        </w:trPr>
        <w:tc>
          <w:tcPr>
            <w:tcW w:w="5107" w:type="dxa"/>
            <w:tcBorders>
              <w:top w:val="single" w:sz="6" w:space="0" w:color="auto"/>
              <w:left w:val="single" w:sz="6" w:space="0" w:color="auto"/>
              <w:bottom w:val="single" w:sz="6" w:space="0" w:color="auto"/>
              <w:right w:val="single" w:sz="6" w:space="0" w:color="auto"/>
            </w:tcBorders>
          </w:tcPr>
          <w:p w14:paraId="6A5D96CA"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236EAED5"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6835E6FC"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40.2</w:t>
            </w:r>
          </w:p>
        </w:tc>
        <w:tc>
          <w:tcPr>
            <w:tcW w:w="1986" w:type="dxa"/>
            <w:tcBorders>
              <w:top w:val="single" w:sz="6" w:space="0" w:color="auto"/>
              <w:left w:val="single" w:sz="6" w:space="0" w:color="auto"/>
              <w:bottom w:val="single" w:sz="6" w:space="0" w:color="auto"/>
              <w:right w:val="single" w:sz="6" w:space="0" w:color="auto"/>
            </w:tcBorders>
            <w:vAlign w:val="center"/>
          </w:tcPr>
          <w:p w14:paraId="76EB47EE"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172.2</w:t>
            </w:r>
          </w:p>
        </w:tc>
      </w:tr>
      <w:tr w:rsidR="00C86803" w:rsidRPr="00C86803" w14:paraId="7EFC8721" w14:textId="77777777" w:rsidTr="008D6C98">
        <w:trPr>
          <w:cantSplit/>
        </w:trPr>
        <w:tc>
          <w:tcPr>
            <w:tcW w:w="5107" w:type="dxa"/>
            <w:tcBorders>
              <w:top w:val="single" w:sz="6" w:space="0" w:color="auto"/>
              <w:left w:val="single" w:sz="6" w:space="0" w:color="auto"/>
              <w:bottom w:val="single" w:sz="6" w:space="0" w:color="auto"/>
              <w:right w:val="single" w:sz="6" w:space="0" w:color="auto"/>
            </w:tcBorders>
          </w:tcPr>
          <w:p w14:paraId="402A4D06"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31D9A9A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064E810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CB7B73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6E0BB43C" w14:textId="77777777" w:rsidTr="008D6C98">
        <w:trPr>
          <w:cantSplit/>
        </w:trPr>
        <w:tc>
          <w:tcPr>
            <w:tcW w:w="5107" w:type="dxa"/>
            <w:tcBorders>
              <w:top w:val="single" w:sz="6" w:space="0" w:color="auto"/>
              <w:left w:val="single" w:sz="6" w:space="0" w:color="auto"/>
              <w:bottom w:val="single" w:sz="6" w:space="0" w:color="auto"/>
              <w:right w:val="single" w:sz="6" w:space="0" w:color="auto"/>
            </w:tcBorders>
          </w:tcPr>
          <w:p w14:paraId="38D8E823"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744E56F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7C6B09CF"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3635.4</w:t>
            </w:r>
          </w:p>
        </w:tc>
        <w:tc>
          <w:tcPr>
            <w:tcW w:w="1986" w:type="dxa"/>
            <w:tcBorders>
              <w:top w:val="single" w:sz="6" w:space="0" w:color="auto"/>
              <w:left w:val="single" w:sz="6" w:space="0" w:color="auto"/>
              <w:bottom w:val="single" w:sz="6" w:space="0" w:color="auto"/>
              <w:right w:val="single" w:sz="6" w:space="0" w:color="auto"/>
            </w:tcBorders>
            <w:vAlign w:val="center"/>
          </w:tcPr>
          <w:p w14:paraId="31644083"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2657.4</w:t>
            </w:r>
          </w:p>
        </w:tc>
      </w:tr>
      <w:tr w:rsidR="00C86803" w:rsidRPr="00C86803" w14:paraId="0EE0CB3B" w14:textId="77777777" w:rsidTr="008D6C98">
        <w:trPr>
          <w:cantSplit/>
        </w:trPr>
        <w:tc>
          <w:tcPr>
            <w:tcW w:w="5107" w:type="dxa"/>
            <w:tcBorders>
              <w:top w:val="single" w:sz="6" w:space="0" w:color="auto"/>
              <w:left w:val="single" w:sz="6" w:space="0" w:color="auto"/>
              <w:bottom w:val="single" w:sz="6" w:space="0" w:color="auto"/>
              <w:right w:val="single" w:sz="6" w:space="0" w:color="auto"/>
            </w:tcBorders>
          </w:tcPr>
          <w:p w14:paraId="520E490C"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091536E4"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0DE78107"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54DA5D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0B24FFF7" w14:textId="77777777" w:rsidTr="008D6C98">
        <w:tc>
          <w:tcPr>
            <w:tcW w:w="5107" w:type="dxa"/>
            <w:tcBorders>
              <w:top w:val="single" w:sz="6" w:space="0" w:color="auto"/>
              <w:left w:val="single" w:sz="6" w:space="0" w:color="auto"/>
              <w:bottom w:val="single" w:sz="6" w:space="0" w:color="auto"/>
              <w:right w:val="single" w:sz="6" w:space="0" w:color="auto"/>
            </w:tcBorders>
          </w:tcPr>
          <w:p w14:paraId="60E155E5"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3FA92CA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5821C85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900.0</w:t>
            </w:r>
          </w:p>
        </w:tc>
        <w:tc>
          <w:tcPr>
            <w:tcW w:w="1986" w:type="dxa"/>
            <w:tcBorders>
              <w:top w:val="single" w:sz="6" w:space="0" w:color="auto"/>
              <w:left w:val="single" w:sz="6" w:space="0" w:color="auto"/>
              <w:bottom w:val="single" w:sz="6" w:space="0" w:color="auto"/>
              <w:right w:val="single" w:sz="6" w:space="0" w:color="auto"/>
            </w:tcBorders>
            <w:vAlign w:val="center"/>
          </w:tcPr>
          <w:p w14:paraId="230ED59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1234.4</w:t>
            </w:r>
          </w:p>
        </w:tc>
      </w:tr>
      <w:tr w:rsidR="00C86803" w:rsidRPr="00C86803" w14:paraId="26248F84" w14:textId="77777777" w:rsidTr="008D6C98">
        <w:tc>
          <w:tcPr>
            <w:tcW w:w="5107" w:type="dxa"/>
            <w:tcBorders>
              <w:top w:val="single" w:sz="6" w:space="0" w:color="auto"/>
              <w:left w:val="single" w:sz="6" w:space="0" w:color="auto"/>
              <w:bottom w:val="single" w:sz="6" w:space="0" w:color="auto"/>
              <w:right w:val="single" w:sz="6" w:space="0" w:color="auto"/>
            </w:tcBorders>
          </w:tcPr>
          <w:p w14:paraId="257C4EBE" w14:textId="77777777" w:rsidR="00C86803" w:rsidRPr="00C86803" w:rsidRDefault="00C86803" w:rsidP="00C86803">
            <w:pPr>
              <w:widowControl w:val="0"/>
              <w:spacing w:after="0" w:line="240" w:lineRule="auto"/>
              <w:ind w:hanging="40"/>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2CE5A8B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0186383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49.8</w:t>
            </w:r>
          </w:p>
        </w:tc>
        <w:tc>
          <w:tcPr>
            <w:tcW w:w="1986" w:type="dxa"/>
            <w:tcBorders>
              <w:top w:val="single" w:sz="6" w:space="0" w:color="auto"/>
              <w:left w:val="single" w:sz="6" w:space="0" w:color="auto"/>
              <w:bottom w:val="single" w:sz="6" w:space="0" w:color="auto"/>
              <w:right w:val="single" w:sz="6" w:space="0" w:color="auto"/>
            </w:tcBorders>
            <w:vAlign w:val="center"/>
          </w:tcPr>
          <w:p w14:paraId="1527779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3.8</w:t>
            </w:r>
          </w:p>
        </w:tc>
      </w:tr>
      <w:tr w:rsidR="00C86803" w:rsidRPr="00C86803" w14:paraId="7A5D9202" w14:textId="77777777" w:rsidTr="008D6C98">
        <w:tc>
          <w:tcPr>
            <w:tcW w:w="5107" w:type="dxa"/>
            <w:tcBorders>
              <w:top w:val="single" w:sz="6" w:space="0" w:color="auto"/>
              <w:left w:val="single" w:sz="6" w:space="0" w:color="auto"/>
              <w:bottom w:val="single" w:sz="6" w:space="0" w:color="auto"/>
              <w:right w:val="single" w:sz="6" w:space="0" w:color="auto"/>
            </w:tcBorders>
          </w:tcPr>
          <w:p w14:paraId="63A272E3"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6A1E4BF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275413B3"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386.6</w:t>
            </w:r>
          </w:p>
        </w:tc>
        <w:tc>
          <w:tcPr>
            <w:tcW w:w="1986" w:type="dxa"/>
            <w:tcBorders>
              <w:top w:val="single" w:sz="6" w:space="0" w:color="auto"/>
              <w:left w:val="single" w:sz="6" w:space="0" w:color="auto"/>
              <w:bottom w:val="single" w:sz="6" w:space="0" w:color="auto"/>
              <w:right w:val="single" w:sz="6" w:space="0" w:color="auto"/>
            </w:tcBorders>
            <w:vAlign w:val="center"/>
          </w:tcPr>
          <w:p w14:paraId="5F8487E0"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152.8</w:t>
            </w:r>
          </w:p>
        </w:tc>
      </w:tr>
      <w:tr w:rsidR="00C86803" w:rsidRPr="00C86803" w14:paraId="76DD5A2C" w14:textId="77777777" w:rsidTr="008D6C98">
        <w:tc>
          <w:tcPr>
            <w:tcW w:w="5107" w:type="dxa"/>
            <w:tcBorders>
              <w:top w:val="single" w:sz="6" w:space="0" w:color="auto"/>
              <w:left w:val="single" w:sz="6" w:space="0" w:color="auto"/>
              <w:bottom w:val="single" w:sz="6" w:space="0" w:color="auto"/>
              <w:right w:val="single" w:sz="6" w:space="0" w:color="auto"/>
            </w:tcBorders>
          </w:tcPr>
          <w:p w14:paraId="72B75DAB"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7F916E9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094B9DD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39101.8</w:t>
            </w:r>
          </w:p>
        </w:tc>
        <w:tc>
          <w:tcPr>
            <w:tcW w:w="1986" w:type="dxa"/>
            <w:tcBorders>
              <w:top w:val="single" w:sz="6" w:space="0" w:color="auto"/>
              <w:left w:val="single" w:sz="6" w:space="0" w:color="auto"/>
              <w:bottom w:val="single" w:sz="6" w:space="0" w:color="auto"/>
              <w:right w:val="single" w:sz="6" w:space="0" w:color="auto"/>
            </w:tcBorders>
            <w:vAlign w:val="center"/>
          </w:tcPr>
          <w:p w14:paraId="34F35A56"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45756.0</w:t>
            </w:r>
          </w:p>
        </w:tc>
      </w:tr>
      <w:tr w:rsidR="00C86803" w:rsidRPr="00C86803" w14:paraId="770E9CC0" w14:textId="77777777" w:rsidTr="008D6C98">
        <w:trPr>
          <w:trHeight w:val="59"/>
        </w:trPr>
        <w:tc>
          <w:tcPr>
            <w:tcW w:w="5107" w:type="dxa"/>
            <w:tcBorders>
              <w:top w:val="single" w:sz="6" w:space="0" w:color="auto"/>
              <w:left w:val="single" w:sz="6" w:space="0" w:color="auto"/>
              <w:bottom w:val="single" w:sz="6" w:space="0" w:color="auto"/>
              <w:right w:val="single" w:sz="6" w:space="0" w:color="auto"/>
            </w:tcBorders>
          </w:tcPr>
          <w:p w14:paraId="24D94E62"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color w:val="000000"/>
                <w:sz w:val="20"/>
                <w:szCs w:val="20"/>
                <w:lang w:val="en-US" w:eastAsia="ru-RU"/>
              </w:rPr>
              <w:t>I</w:t>
            </w:r>
            <w:r w:rsidRPr="00C86803">
              <w:rPr>
                <w:rFonts w:ascii="Times New Roman" w:eastAsia="Times New Roman" w:hAnsi="Times New Roman" w:cs="Times New Roman"/>
                <w:b/>
                <w:bCs/>
                <w:color w:val="000000"/>
                <w:sz w:val="20"/>
                <w:szCs w:val="20"/>
                <w:lang w:val="uk-UA" w:eastAsia="ru-RU"/>
              </w:rPr>
              <w:t>ІІ</w:t>
            </w:r>
            <w:r w:rsidRPr="00C86803">
              <w:rPr>
                <w:rFonts w:ascii="Times New Roman" w:eastAsia="Times New Roman" w:hAnsi="Times New Roman" w:cs="Times New Roman"/>
                <w:b/>
                <w:bCs/>
                <w:color w:val="000000"/>
                <w:sz w:val="20"/>
                <w:szCs w:val="20"/>
                <w:lang w:eastAsia="ru-RU"/>
              </w:rPr>
              <w:t xml:space="preserve">. </w:t>
            </w:r>
            <w:r w:rsidRPr="00C86803">
              <w:rPr>
                <w:rFonts w:ascii="Times New Roman" w:eastAsia="Times New Roman" w:hAnsi="Times New Roman" w:cs="Times New Roman"/>
                <w:b/>
                <w:bCs/>
                <w:color w:val="000000"/>
                <w:sz w:val="20"/>
                <w:szCs w:val="20"/>
                <w:lang w:val="uk-UA" w:eastAsia="ru-RU"/>
              </w:rPr>
              <w:t>Необоротні</w:t>
            </w:r>
            <w:r w:rsidRPr="00C86803">
              <w:rPr>
                <w:rFonts w:ascii="Times New Roman" w:eastAsia="Times New Roman" w:hAnsi="Times New Roman" w:cs="Times New Roman"/>
                <w:b/>
                <w:bCs/>
                <w:color w:val="000000"/>
                <w:sz w:val="20"/>
                <w:szCs w:val="20"/>
                <w:lang w:eastAsia="ru-RU"/>
              </w:rPr>
              <w:t xml:space="preserve"> </w:t>
            </w:r>
            <w:r w:rsidRPr="00C86803">
              <w:rPr>
                <w:rFonts w:ascii="Times New Roman" w:eastAsia="Times New Roman" w:hAnsi="Times New Roman" w:cs="Times New Roman"/>
                <w:b/>
                <w:bCs/>
                <w:color w:val="000000"/>
                <w:sz w:val="20"/>
                <w:szCs w:val="20"/>
                <w:lang w:val="uk-UA" w:eastAsia="ru-RU"/>
              </w:rPr>
              <w:t>активи, утримані для продажу,</w:t>
            </w:r>
            <w:r w:rsidRPr="00C86803">
              <w:rPr>
                <w:rFonts w:ascii="Times New Roman" w:eastAsia="Times New Roman" w:hAnsi="Times New Roman" w:cs="Times New Roman"/>
                <w:b/>
                <w:bCs/>
                <w:color w:val="000000"/>
                <w:sz w:val="20"/>
                <w:szCs w:val="20"/>
                <w:lang w:eastAsia="ru-RU"/>
              </w:rPr>
              <w:t xml:space="preserve"> та </w:t>
            </w:r>
            <w:r w:rsidRPr="00C86803">
              <w:rPr>
                <w:rFonts w:ascii="Times New Roman" w:eastAsia="Times New Roman" w:hAnsi="Times New Roman" w:cs="Times New Roman"/>
                <w:b/>
                <w:bCs/>
                <w:color w:val="000000"/>
                <w:sz w:val="20"/>
                <w:szCs w:val="20"/>
                <w:lang w:val="uk-UA" w:eastAsia="ru-RU"/>
              </w:rPr>
              <w:t>групи</w:t>
            </w:r>
            <w:r w:rsidRPr="00C86803">
              <w:rPr>
                <w:rFonts w:ascii="Times New Roman" w:eastAsia="Times New Roman" w:hAnsi="Times New Roman" w:cs="Times New Roman"/>
                <w:b/>
                <w:bCs/>
                <w:color w:val="000000"/>
                <w:sz w:val="20"/>
                <w:szCs w:val="20"/>
                <w:lang w:eastAsia="ru-RU"/>
              </w:rPr>
              <w:t xml:space="preserve"> </w:t>
            </w:r>
            <w:r w:rsidRPr="00C86803">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3FA0DDF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196F4650"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CE923C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2811FEBD" w14:textId="77777777" w:rsidTr="008D6C98">
        <w:tc>
          <w:tcPr>
            <w:tcW w:w="5107" w:type="dxa"/>
            <w:tcBorders>
              <w:top w:val="single" w:sz="6" w:space="0" w:color="auto"/>
              <w:left w:val="single" w:sz="6" w:space="0" w:color="auto"/>
              <w:bottom w:val="single" w:sz="6" w:space="0" w:color="auto"/>
              <w:right w:val="single" w:sz="6" w:space="0" w:color="auto"/>
            </w:tcBorders>
          </w:tcPr>
          <w:p w14:paraId="06A05D93" w14:textId="77777777" w:rsidR="00C86803" w:rsidRPr="00C86803" w:rsidRDefault="00C86803" w:rsidP="00C86803">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5132929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1C2D871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42650.7</w:t>
            </w:r>
          </w:p>
        </w:tc>
        <w:tc>
          <w:tcPr>
            <w:tcW w:w="1986" w:type="dxa"/>
            <w:tcBorders>
              <w:top w:val="single" w:sz="6" w:space="0" w:color="auto"/>
              <w:left w:val="single" w:sz="6" w:space="0" w:color="auto"/>
              <w:bottom w:val="single" w:sz="6" w:space="0" w:color="auto"/>
              <w:right w:val="single" w:sz="6" w:space="0" w:color="auto"/>
            </w:tcBorders>
            <w:vAlign w:val="center"/>
          </w:tcPr>
          <w:p w14:paraId="19A3481B"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48448.3</w:t>
            </w:r>
          </w:p>
        </w:tc>
      </w:tr>
    </w:tbl>
    <w:p w14:paraId="556664B6"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10"/>
          <w:szCs w:val="10"/>
          <w:lang w:eastAsia="ru-RU"/>
        </w:rPr>
      </w:pPr>
    </w:p>
    <w:p w14:paraId="543281F8"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10"/>
          <w:szCs w:val="10"/>
          <w:lang w:eastAsia="ru-RU"/>
        </w:rPr>
      </w:pPr>
    </w:p>
    <w:p w14:paraId="30B0D77E"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10"/>
          <w:szCs w:val="10"/>
          <w:lang w:val="uk-UA" w:eastAsia="ru-RU"/>
        </w:rPr>
      </w:pPr>
      <w:r w:rsidRPr="00C86803">
        <w:rPr>
          <w:rFonts w:ascii="Times New Roman" w:eastAsia="Times New Roman" w:hAnsi="Times New Roman" w:cs="Times New Roman"/>
          <w:sz w:val="10"/>
          <w:szCs w:val="10"/>
          <w:lang w:val="uk-UA" w:eastAsia="ru-RU"/>
        </w:rPr>
        <w:br w:type="page"/>
      </w:r>
    </w:p>
    <w:p w14:paraId="0B47D2CB"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10"/>
          <w:szCs w:val="10"/>
          <w:lang w:val="uk-UA" w:eastAsia="ru-RU"/>
        </w:rPr>
      </w:pPr>
    </w:p>
    <w:p w14:paraId="5D6E7D4D"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10"/>
          <w:szCs w:val="10"/>
          <w:lang w:val="uk-UA" w:eastAsia="ru-RU"/>
        </w:rPr>
      </w:pPr>
    </w:p>
    <w:p w14:paraId="72C9DEB7" w14:textId="77777777" w:rsidR="00C86803" w:rsidRPr="00C86803" w:rsidRDefault="00C86803" w:rsidP="00C8680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86803" w:rsidRPr="00C86803" w14:paraId="74BC1868" w14:textId="77777777" w:rsidTr="008D6C98">
        <w:tc>
          <w:tcPr>
            <w:tcW w:w="5107" w:type="dxa"/>
            <w:tcBorders>
              <w:top w:val="single" w:sz="6" w:space="0" w:color="auto"/>
              <w:left w:val="single" w:sz="6" w:space="0" w:color="auto"/>
              <w:bottom w:val="single" w:sz="6" w:space="0" w:color="auto"/>
              <w:right w:val="single" w:sz="6" w:space="0" w:color="auto"/>
            </w:tcBorders>
            <w:vAlign w:val="center"/>
          </w:tcPr>
          <w:p w14:paraId="45721A53" w14:textId="77777777" w:rsidR="00C86803" w:rsidRPr="00C86803" w:rsidRDefault="00C86803" w:rsidP="00C8680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4568C821"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FD27BFE"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28EBAF98"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На кінець звітного періоду</w:t>
            </w:r>
          </w:p>
        </w:tc>
      </w:tr>
      <w:tr w:rsidR="00C86803" w:rsidRPr="00C86803" w14:paraId="6D317482" w14:textId="77777777" w:rsidTr="008D6C98">
        <w:tc>
          <w:tcPr>
            <w:tcW w:w="5107" w:type="dxa"/>
            <w:tcBorders>
              <w:top w:val="single" w:sz="6" w:space="0" w:color="auto"/>
              <w:left w:val="single" w:sz="6" w:space="0" w:color="auto"/>
              <w:bottom w:val="single" w:sz="6" w:space="0" w:color="auto"/>
              <w:right w:val="single" w:sz="6" w:space="0" w:color="auto"/>
            </w:tcBorders>
            <w:shd w:val="clear" w:color="auto" w:fill="E6E6E6"/>
          </w:tcPr>
          <w:p w14:paraId="6F0144D7"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1EBADE13"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1E63D06"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78BFB28B"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4</w:t>
            </w:r>
          </w:p>
        </w:tc>
      </w:tr>
      <w:tr w:rsidR="00C86803" w:rsidRPr="00C86803" w14:paraId="5DBEC000" w14:textId="77777777" w:rsidTr="008D6C98">
        <w:tc>
          <w:tcPr>
            <w:tcW w:w="5107" w:type="dxa"/>
            <w:tcBorders>
              <w:top w:val="single" w:sz="6" w:space="0" w:color="auto"/>
              <w:left w:val="single" w:sz="6" w:space="0" w:color="auto"/>
              <w:bottom w:val="single" w:sz="6" w:space="0" w:color="auto"/>
              <w:right w:val="single" w:sz="6" w:space="0" w:color="auto"/>
            </w:tcBorders>
          </w:tcPr>
          <w:p w14:paraId="1D4F934B"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10D265A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7292CDD2"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04EEF1CC"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r>
      <w:tr w:rsidR="00C86803" w:rsidRPr="00C86803" w14:paraId="4CD4AAF7" w14:textId="77777777" w:rsidTr="008D6C98">
        <w:tc>
          <w:tcPr>
            <w:tcW w:w="5107" w:type="dxa"/>
            <w:tcBorders>
              <w:top w:val="single" w:sz="6" w:space="0" w:color="auto"/>
              <w:left w:val="single" w:sz="6" w:space="0" w:color="auto"/>
              <w:bottom w:val="single" w:sz="6" w:space="0" w:color="auto"/>
              <w:right w:val="single" w:sz="6" w:space="0" w:color="auto"/>
            </w:tcBorders>
          </w:tcPr>
          <w:p w14:paraId="79D8B63C"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 xml:space="preserve">Зареєстрований (пайовий) </w:t>
            </w:r>
            <w:r w:rsidRPr="00C86803">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9D40DC4"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2720D65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31.3</w:t>
            </w:r>
          </w:p>
        </w:tc>
        <w:tc>
          <w:tcPr>
            <w:tcW w:w="1986" w:type="dxa"/>
            <w:tcBorders>
              <w:top w:val="single" w:sz="6" w:space="0" w:color="auto"/>
              <w:left w:val="single" w:sz="6" w:space="0" w:color="auto"/>
              <w:bottom w:val="single" w:sz="6" w:space="0" w:color="auto"/>
              <w:right w:val="single" w:sz="6" w:space="0" w:color="auto"/>
            </w:tcBorders>
            <w:vAlign w:val="center"/>
          </w:tcPr>
          <w:p w14:paraId="31CAD185"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31.3</w:t>
            </w:r>
          </w:p>
        </w:tc>
      </w:tr>
      <w:tr w:rsidR="00C86803" w:rsidRPr="00C86803" w14:paraId="062D7FD7" w14:textId="77777777" w:rsidTr="008D6C98">
        <w:tc>
          <w:tcPr>
            <w:tcW w:w="5107" w:type="dxa"/>
            <w:tcBorders>
              <w:top w:val="single" w:sz="6" w:space="0" w:color="auto"/>
              <w:left w:val="single" w:sz="6" w:space="0" w:color="auto"/>
              <w:bottom w:val="single" w:sz="6" w:space="0" w:color="auto"/>
              <w:right w:val="single" w:sz="6" w:space="0" w:color="auto"/>
            </w:tcBorders>
          </w:tcPr>
          <w:p w14:paraId="15AFA2CB"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E05102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734969C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26CE22B"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64B58A50" w14:textId="77777777" w:rsidTr="008D6C98">
        <w:tc>
          <w:tcPr>
            <w:tcW w:w="5107" w:type="dxa"/>
            <w:tcBorders>
              <w:top w:val="single" w:sz="6" w:space="0" w:color="auto"/>
              <w:left w:val="single" w:sz="6" w:space="0" w:color="auto"/>
              <w:bottom w:val="single" w:sz="6" w:space="0" w:color="auto"/>
              <w:right w:val="single" w:sz="6" w:space="0" w:color="auto"/>
            </w:tcBorders>
          </w:tcPr>
          <w:p w14:paraId="1A8E0405"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53CEE0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1D84AE4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61EBFE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7B3B4C65" w14:textId="77777777" w:rsidTr="008D6C98">
        <w:tc>
          <w:tcPr>
            <w:tcW w:w="5107" w:type="dxa"/>
            <w:tcBorders>
              <w:top w:val="single" w:sz="6" w:space="0" w:color="auto"/>
              <w:left w:val="single" w:sz="6" w:space="0" w:color="auto"/>
              <w:bottom w:val="single" w:sz="6" w:space="0" w:color="auto"/>
              <w:right w:val="single" w:sz="6" w:space="0" w:color="auto"/>
            </w:tcBorders>
          </w:tcPr>
          <w:p w14:paraId="23880724"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3486AF05"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2DF51C79"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6132.4</w:t>
            </w:r>
          </w:p>
        </w:tc>
        <w:tc>
          <w:tcPr>
            <w:tcW w:w="1986" w:type="dxa"/>
            <w:tcBorders>
              <w:top w:val="single" w:sz="6" w:space="0" w:color="auto"/>
              <w:left w:val="single" w:sz="6" w:space="0" w:color="auto"/>
              <w:bottom w:val="single" w:sz="6" w:space="0" w:color="auto"/>
              <w:right w:val="single" w:sz="6" w:space="0" w:color="auto"/>
            </w:tcBorders>
            <w:vAlign w:val="center"/>
          </w:tcPr>
          <w:p w14:paraId="2F5216A4"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8684.9</w:t>
            </w:r>
          </w:p>
        </w:tc>
      </w:tr>
      <w:tr w:rsidR="00C86803" w:rsidRPr="00C86803" w14:paraId="2E9AC7CC" w14:textId="77777777" w:rsidTr="008D6C98">
        <w:tc>
          <w:tcPr>
            <w:tcW w:w="5107" w:type="dxa"/>
            <w:tcBorders>
              <w:top w:val="single" w:sz="6" w:space="0" w:color="auto"/>
              <w:left w:val="single" w:sz="6" w:space="0" w:color="auto"/>
              <w:bottom w:val="single" w:sz="6" w:space="0" w:color="auto"/>
              <w:right w:val="single" w:sz="6" w:space="0" w:color="auto"/>
            </w:tcBorders>
          </w:tcPr>
          <w:p w14:paraId="2CEEAF16"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BBFA42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620938BE"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16D2C34B"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    --    )</w:t>
            </w:r>
          </w:p>
        </w:tc>
      </w:tr>
      <w:tr w:rsidR="00C86803" w:rsidRPr="00C86803" w14:paraId="31E9728E" w14:textId="77777777" w:rsidTr="008D6C98">
        <w:tc>
          <w:tcPr>
            <w:tcW w:w="5107" w:type="dxa"/>
            <w:tcBorders>
              <w:top w:val="single" w:sz="6" w:space="0" w:color="auto"/>
              <w:left w:val="single" w:sz="6" w:space="0" w:color="auto"/>
              <w:bottom w:val="single" w:sz="6" w:space="0" w:color="auto"/>
              <w:right w:val="single" w:sz="6" w:space="0" w:color="auto"/>
            </w:tcBorders>
          </w:tcPr>
          <w:p w14:paraId="02EFB5C1"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411C5C05"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7802FA6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6163.7</w:t>
            </w:r>
          </w:p>
        </w:tc>
        <w:tc>
          <w:tcPr>
            <w:tcW w:w="1986" w:type="dxa"/>
            <w:tcBorders>
              <w:top w:val="single" w:sz="6" w:space="0" w:color="auto"/>
              <w:left w:val="single" w:sz="6" w:space="0" w:color="auto"/>
              <w:bottom w:val="single" w:sz="6" w:space="0" w:color="auto"/>
              <w:right w:val="single" w:sz="6" w:space="0" w:color="auto"/>
            </w:tcBorders>
            <w:vAlign w:val="center"/>
          </w:tcPr>
          <w:p w14:paraId="254DBA1B"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8716.2</w:t>
            </w:r>
          </w:p>
        </w:tc>
      </w:tr>
      <w:tr w:rsidR="00C86803" w:rsidRPr="00C86803" w14:paraId="4407DC0C" w14:textId="77777777" w:rsidTr="008D6C98">
        <w:tc>
          <w:tcPr>
            <w:tcW w:w="5107" w:type="dxa"/>
            <w:tcBorders>
              <w:top w:val="single" w:sz="6" w:space="0" w:color="auto"/>
              <w:left w:val="single" w:sz="6" w:space="0" w:color="auto"/>
              <w:bottom w:val="single" w:sz="6" w:space="0" w:color="auto"/>
              <w:right w:val="single" w:sz="6" w:space="0" w:color="auto"/>
            </w:tcBorders>
          </w:tcPr>
          <w:p w14:paraId="63DC75C5"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eastAsia="ru-RU"/>
              </w:rPr>
              <w:t>II. Довгострокові зобов'язання</w:t>
            </w:r>
            <w:r w:rsidRPr="00C86803">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1B9EEBA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3AC2F40E"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1793.8</w:t>
            </w:r>
          </w:p>
        </w:tc>
        <w:tc>
          <w:tcPr>
            <w:tcW w:w="1986" w:type="dxa"/>
            <w:tcBorders>
              <w:top w:val="single" w:sz="6" w:space="0" w:color="auto"/>
              <w:left w:val="single" w:sz="6" w:space="0" w:color="auto"/>
              <w:bottom w:val="single" w:sz="6" w:space="0" w:color="auto"/>
              <w:right w:val="single" w:sz="6" w:space="0" w:color="auto"/>
            </w:tcBorders>
            <w:vAlign w:val="center"/>
          </w:tcPr>
          <w:p w14:paraId="6419922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788.0</w:t>
            </w:r>
          </w:p>
        </w:tc>
      </w:tr>
      <w:tr w:rsidR="00C86803" w:rsidRPr="00C86803" w14:paraId="3CE72B60" w14:textId="77777777" w:rsidTr="008D6C98">
        <w:tc>
          <w:tcPr>
            <w:tcW w:w="5107" w:type="dxa"/>
            <w:tcBorders>
              <w:top w:val="single" w:sz="6" w:space="0" w:color="auto"/>
              <w:left w:val="single" w:sz="6" w:space="0" w:color="auto"/>
              <w:bottom w:val="single" w:sz="6" w:space="0" w:color="auto"/>
              <w:right w:val="single" w:sz="6" w:space="0" w:color="auto"/>
            </w:tcBorders>
          </w:tcPr>
          <w:p w14:paraId="7C918CF3"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76D9494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08DC0993"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7C68007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eastAsia="ru-RU"/>
              </w:rPr>
            </w:pPr>
          </w:p>
        </w:tc>
      </w:tr>
      <w:tr w:rsidR="00C86803" w:rsidRPr="00C86803" w14:paraId="73AE8530" w14:textId="77777777" w:rsidTr="008D6C98">
        <w:tc>
          <w:tcPr>
            <w:tcW w:w="5107" w:type="dxa"/>
            <w:tcBorders>
              <w:top w:val="single" w:sz="6" w:space="0" w:color="auto"/>
              <w:left w:val="single" w:sz="6" w:space="0" w:color="auto"/>
              <w:bottom w:val="single" w:sz="6" w:space="0" w:color="auto"/>
              <w:right w:val="single" w:sz="6" w:space="0" w:color="auto"/>
            </w:tcBorders>
          </w:tcPr>
          <w:p w14:paraId="0B77E0D0"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10F8445D"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1F634B20"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F45CBF6"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12E8710E" w14:textId="77777777" w:rsidTr="008D6C98">
        <w:tc>
          <w:tcPr>
            <w:tcW w:w="5107" w:type="dxa"/>
            <w:tcBorders>
              <w:top w:val="single" w:sz="6" w:space="0" w:color="auto"/>
              <w:left w:val="single" w:sz="6" w:space="0" w:color="auto"/>
              <w:bottom w:val="single" w:sz="6" w:space="0" w:color="auto"/>
              <w:right w:val="single" w:sz="6" w:space="0" w:color="auto"/>
            </w:tcBorders>
          </w:tcPr>
          <w:p w14:paraId="09388710"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eastAsia="ru-RU"/>
              </w:rPr>
              <w:t xml:space="preserve">Поточна </w:t>
            </w:r>
            <w:r w:rsidRPr="00C86803">
              <w:rPr>
                <w:rFonts w:ascii="Times New Roman" w:eastAsia="Times New Roman" w:hAnsi="Times New Roman" w:cs="Times New Roman"/>
                <w:sz w:val="20"/>
                <w:szCs w:val="20"/>
                <w:lang w:val="uk-UA" w:eastAsia="ru-RU"/>
              </w:rPr>
              <w:t xml:space="preserve">кредиторська </w:t>
            </w:r>
            <w:r w:rsidRPr="00C86803">
              <w:rPr>
                <w:rFonts w:ascii="Times New Roman" w:eastAsia="Times New Roman" w:hAnsi="Times New Roman" w:cs="Times New Roman"/>
                <w:sz w:val="20"/>
                <w:szCs w:val="20"/>
                <w:lang w:eastAsia="ru-RU"/>
              </w:rPr>
              <w:t>заборгованість за</w:t>
            </w:r>
            <w:r w:rsidRPr="00C86803">
              <w:rPr>
                <w:rFonts w:ascii="Times New Roman" w:eastAsia="Times New Roman" w:hAnsi="Times New Roman" w:cs="Times New Roman"/>
                <w:sz w:val="20"/>
                <w:szCs w:val="20"/>
                <w:lang w:val="uk-UA" w:eastAsia="ru-RU"/>
              </w:rPr>
              <w:t xml:space="preserve"> :</w:t>
            </w:r>
          </w:p>
          <w:p w14:paraId="58A237C5"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 xml:space="preserve">      </w:t>
            </w:r>
            <w:r w:rsidRPr="00C86803">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62425AE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26A7388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83135C3"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49ED5391" w14:textId="77777777" w:rsidTr="008D6C98">
        <w:tc>
          <w:tcPr>
            <w:tcW w:w="5107" w:type="dxa"/>
            <w:tcBorders>
              <w:top w:val="single" w:sz="6" w:space="0" w:color="auto"/>
              <w:left w:val="single" w:sz="6" w:space="0" w:color="auto"/>
              <w:bottom w:val="single" w:sz="6" w:space="0" w:color="auto"/>
              <w:right w:val="single" w:sz="6" w:space="0" w:color="auto"/>
            </w:tcBorders>
          </w:tcPr>
          <w:p w14:paraId="7A45D942"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 xml:space="preserve">      </w:t>
            </w:r>
            <w:r w:rsidRPr="00C86803">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64ACBB8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51A20786"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9040.5</w:t>
            </w:r>
          </w:p>
        </w:tc>
        <w:tc>
          <w:tcPr>
            <w:tcW w:w="1986" w:type="dxa"/>
            <w:tcBorders>
              <w:top w:val="single" w:sz="6" w:space="0" w:color="auto"/>
              <w:left w:val="single" w:sz="6" w:space="0" w:color="auto"/>
              <w:bottom w:val="single" w:sz="6" w:space="0" w:color="auto"/>
              <w:right w:val="single" w:sz="6" w:space="0" w:color="auto"/>
            </w:tcBorders>
            <w:vAlign w:val="center"/>
          </w:tcPr>
          <w:p w14:paraId="50077A5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13728.5</w:t>
            </w:r>
          </w:p>
        </w:tc>
      </w:tr>
      <w:tr w:rsidR="00C86803" w:rsidRPr="00C86803" w14:paraId="774737EE" w14:textId="77777777" w:rsidTr="008D6C98">
        <w:tc>
          <w:tcPr>
            <w:tcW w:w="5107" w:type="dxa"/>
            <w:tcBorders>
              <w:top w:val="single" w:sz="6" w:space="0" w:color="auto"/>
              <w:left w:val="single" w:sz="6" w:space="0" w:color="auto"/>
              <w:bottom w:val="single" w:sz="6" w:space="0" w:color="auto"/>
              <w:right w:val="single" w:sz="6" w:space="0" w:color="auto"/>
            </w:tcBorders>
          </w:tcPr>
          <w:p w14:paraId="30ABB419"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4628F56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2C5C4857"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739.6</w:t>
            </w:r>
          </w:p>
        </w:tc>
        <w:tc>
          <w:tcPr>
            <w:tcW w:w="1986" w:type="dxa"/>
            <w:tcBorders>
              <w:top w:val="single" w:sz="6" w:space="0" w:color="auto"/>
              <w:left w:val="single" w:sz="6" w:space="0" w:color="auto"/>
              <w:bottom w:val="single" w:sz="6" w:space="0" w:color="auto"/>
              <w:right w:val="single" w:sz="6" w:space="0" w:color="auto"/>
            </w:tcBorders>
            <w:vAlign w:val="center"/>
          </w:tcPr>
          <w:p w14:paraId="6B50011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330.3</w:t>
            </w:r>
          </w:p>
        </w:tc>
      </w:tr>
      <w:tr w:rsidR="00C86803" w:rsidRPr="00C86803" w14:paraId="27BCD96F" w14:textId="77777777" w:rsidTr="008D6C98">
        <w:tc>
          <w:tcPr>
            <w:tcW w:w="5107" w:type="dxa"/>
            <w:tcBorders>
              <w:top w:val="single" w:sz="6" w:space="0" w:color="auto"/>
              <w:left w:val="single" w:sz="6" w:space="0" w:color="auto"/>
              <w:bottom w:val="single" w:sz="6" w:space="0" w:color="auto"/>
              <w:right w:val="single" w:sz="6" w:space="0" w:color="auto"/>
            </w:tcBorders>
          </w:tcPr>
          <w:p w14:paraId="02399E79"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778148EB"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35D74BB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569.6</w:t>
            </w:r>
          </w:p>
        </w:tc>
        <w:tc>
          <w:tcPr>
            <w:tcW w:w="1986" w:type="dxa"/>
            <w:tcBorders>
              <w:top w:val="single" w:sz="6" w:space="0" w:color="auto"/>
              <w:left w:val="single" w:sz="6" w:space="0" w:color="auto"/>
              <w:bottom w:val="single" w:sz="6" w:space="0" w:color="auto"/>
              <w:right w:val="single" w:sz="6" w:space="0" w:color="auto"/>
            </w:tcBorders>
            <w:vAlign w:val="center"/>
          </w:tcPr>
          <w:p w14:paraId="1F80B56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311.6</w:t>
            </w:r>
          </w:p>
        </w:tc>
      </w:tr>
      <w:tr w:rsidR="00C86803" w:rsidRPr="00C86803" w14:paraId="7156906A" w14:textId="77777777" w:rsidTr="008D6C98">
        <w:tc>
          <w:tcPr>
            <w:tcW w:w="5107" w:type="dxa"/>
            <w:tcBorders>
              <w:top w:val="single" w:sz="6" w:space="0" w:color="auto"/>
              <w:left w:val="single" w:sz="6" w:space="0" w:color="auto"/>
              <w:bottom w:val="single" w:sz="6" w:space="0" w:color="auto"/>
              <w:right w:val="single" w:sz="6" w:space="0" w:color="auto"/>
            </w:tcBorders>
          </w:tcPr>
          <w:p w14:paraId="12EE5211" w14:textId="77777777" w:rsidR="00C86803" w:rsidRPr="00C86803" w:rsidRDefault="00C86803" w:rsidP="00C86803">
            <w:pPr>
              <w:widowControl w:val="0"/>
              <w:spacing w:after="0" w:line="240" w:lineRule="auto"/>
              <w:ind w:hanging="40"/>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 xml:space="preserve">       розрахунками </w:t>
            </w:r>
            <w:r w:rsidRPr="00C86803">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5BCF086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30813F8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96F63DA"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57E11C4B" w14:textId="77777777" w:rsidTr="008D6C98">
        <w:tc>
          <w:tcPr>
            <w:tcW w:w="5107" w:type="dxa"/>
            <w:tcBorders>
              <w:top w:val="single" w:sz="6" w:space="0" w:color="auto"/>
              <w:left w:val="single" w:sz="6" w:space="0" w:color="auto"/>
              <w:bottom w:val="single" w:sz="6" w:space="0" w:color="auto"/>
              <w:right w:val="single" w:sz="6" w:space="0" w:color="auto"/>
            </w:tcBorders>
          </w:tcPr>
          <w:p w14:paraId="20EF13C4"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 xml:space="preserve">      розрахунками </w:t>
            </w:r>
            <w:r w:rsidRPr="00C86803">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0ED6175B"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464AA6AB"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4.0</w:t>
            </w:r>
          </w:p>
        </w:tc>
        <w:tc>
          <w:tcPr>
            <w:tcW w:w="1986" w:type="dxa"/>
            <w:tcBorders>
              <w:top w:val="single" w:sz="6" w:space="0" w:color="auto"/>
              <w:left w:val="single" w:sz="6" w:space="0" w:color="auto"/>
              <w:bottom w:val="single" w:sz="6" w:space="0" w:color="auto"/>
              <w:right w:val="single" w:sz="6" w:space="0" w:color="auto"/>
            </w:tcBorders>
            <w:vAlign w:val="center"/>
          </w:tcPr>
          <w:p w14:paraId="38E8D932"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3905E694" w14:textId="77777777" w:rsidTr="008D6C98">
        <w:tc>
          <w:tcPr>
            <w:tcW w:w="5107" w:type="dxa"/>
            <w:tcBorders>
              <w:top w:val="single" w:sz="6" w:space="0" w:color="auto"/>
              <w:left w:val="single" w:sz="6" w:space="0" w:color="auto"/>
              <w:bottom w:val="single" w:sz="6" w:space="0" w:color="auto"/>
              <w:right w:val="single" w:sz="6" w:space="0" w:color="auto"/>
            </w:tcBorders>
          </w:tcPr>
          <w:p w14:paraId="72074DDF" w14:textId="77777777" w:rsidR="00C86803" w:rsidRPr="00C86803" w:rsidRDefault="00C86803" w:rsidP="00C86803">
            <w:pPr>
              <w:widowControl w:val="0"/>
              <w:spacing w:after="0" w:line="240" w:lineRule="auto"/>
              <w:ind w:hanging="40"/>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1D43620B"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3D15078E"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ACF97F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0C545C19" w14:textId="77777777" w:rsidTr="008D6C98">
        <w:tc>
          <w:tcPr>
            <w:tcW w:w="5107" w:type="dxa"/>
            <w:tcBorders>
              <w:top w:val="single" w:sz="6" w:space="0" w:color="auto"/>
              <w:left w:val="single" w:sz="6" w:space="0" w:color="auto"/>
              <w:bottom w:val="single" w:sz="6" w:space="0" w:color="auto"/>
              <w:right w:val="single" w:sz="6" w:space="0" w:color="auto"/>
            </w:tcBorders>
          </w:tcPr>
          <w:p w14:paraId="326B7B62"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60691A3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3B20ACD7"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24909.1</w:t>
            </w:r>
          </w:p>
        </w:tc>
        <w:tc>
          <w:tcPr>
            <w:tcW w:w="1986" w:type="dxa"/>
            <w:tcBorders>
              <w:top w:val="single" w:sz="6" w:space="0" w:color="auto"/>
              <w:left w:val="single" w:sz="6" w:space="0" w:color="auto"/>
              <w:bottom w:val="single" w:sz="6" w:space="0" w:color="auto"/>
              <w:right w:val="single" w:sz="6" w:space="0" w:color="auto"/>
            </w:tcBorders>
            <w:vAlign w:val="center"/>
          </w:tcPr>
          <w:p w14:paraId="6F9398A8"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24885.3</w:t>
            </w:r>
          </w:p>
        </w:tc>
      </w:tr>
      <w:tr w:rsidR="00C86803" w:rsidRPr="00C86803" w14:paraId="52859234" w14:textId="77777777" w:rsidTr="008D6C98">
        <w:tc>
          <w:tcPr>
            <w:tcW w:w="5107" w:type="dxa"/>
            <w:tcBorders>
              <w:top w:val="single" w:sz="6" w:space="0" w:color="auto"/>
              <w:left w:val="single" w:sz="6" w:space="0" w:color="auto"/>
              <w:bottom w:val="single" w:sz="6" w:space="0" w:color="auto"/>
              <w:right w:val="single" w:sz="6" w:space="0" w:color="auto"/>
            </w:tcBorders>
          </w:tcPr>
          <w:p w14:paraId="1B5DD053"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eastAsia="ru-RU"/>
              </w:rPr>
              <w:t>Усього за розділом I</w:t>
            </w:r>
            <w:r w:rsidRPr="00C86803">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790DBE3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1F4646E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34693.2</w:t>
            </w:r>
          </w:p>
        </w:tc>
        <w:tc>
          <w:tcPr>
            <w:tcW w:w="1986" w:type="dxa"/>
            <w:tcBorders>
              <w:top w:val="single" w:sz="6" w:space="0" w:color="auto"/>
              <w:left w:val="single" w:sz="6" w:space="0" w:color="auto"/>
              <w:bottom w:val="single" w:sz="6" w:space="0" w:color="auto"/>
              <w:right w:val="single" w:sz="6" w:space="0" w:color="auto"/>
            </w:tcBorders>
            <w:vAlign w:val="center"/>
          </w:tcPr>
          <w:p w14:paraId="661BC5F1"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38944.1</w:t>
            </w:r>
          </w:p>
        </w:tc>
      </w:tr>
      <w:tr w:rsidR="00C86803" w:rsidRPr="00C86803" w14:paraId="7770E653" w14:textId="77777777" w:rsidTr="008D6C98">
        <w:tc>
          <w:tcPr>
            <w:tcW w:w="5107" w:type="dxa"/>
            <w:tcBorders>
              <w:top w:val="single" w:sz="6" w:space="0" w:color="auto"/>
              <w:left w:val="single" w:sz="6" w:space="0" w:color="auto"/>
              <w:bottom w:val="single" w:sz="6" w:space="0" w:color="auto"/>
              <w:right w:val="single" w:sz="6" w:space="0" w:color="auto"/>
            </w:tcBorders>
          </w:tcPr>
          <w:p w14:paraId="6946C50E" w14:textId="77777777" w:rsidR="00C86803" w:rsidRPr="00C86803" w:rsidRDefault="00C86803" w:rsidP="00C86803">
            <w:pPr>
              <w:widowControl w:val="0"/>
              <w:spacing w:after="0" w:line="240" w:lineRule="auto"/>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І</w:t>
            </w:r>
            <w:r w:rsidRPr="00C86803">
              <w:rPr>
                <w:rFonts w:ascii="Times New Roman" w:eastAsia="Times New Roman" w:hAnsi="Times New Roman" w:cs="Times New Roman"/>
                <w:b/>
                <w:bCs/>
                <w:sz w:val="20"/>
                <w:szCs w:val="20"/>
                <w:lang w:eastAsia="ru-RU"/>
              </w:rPr>
              <w:t xml:space="preserve">V. </w:t>
            </w:r>
            <w:r w:rsidRPr="00C86803">
              <w:rPr>
                <w:rFonts w:ascii="Times New Roman" w:eastAsia="Times New Roman" w:hAnsi="Times New Roman" w:cs="Times New Roman"/>
                <w:b/>
                <w:bCs/>
                <w:sz w:val="20"/>
                <w:szCs w:val="20"/>
                <w:lang w:val="uk-UA" w:eastAsia="ru-RU"/>
              </w:rPr>
              <w:t>Зобов’</w:t>
            </w:r>
            <w:r w:rsidRPr="00C86803">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5B02A71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0FD0101E"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C0719AD"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w:t>
            </w:r>
          </w:p>
        </w:tc>
      </w:tr>
      <w:tr w:rsidR="00C86803" w:rsidRPr="00C86803" w14:paraId="7C8B7378" w14:textId="77777777" w:rsidTr="008D6C98">
        <w:tc>
          <w:tcPr>
            <w:tcW w:w="5107" w:type="dxa"/>
            <w:tcBorders>
              <w:top w:val="single" w:sz="6" w:space="0" w:color="auto"/>
              <w:left w:val="single" w:sz="6" w:space="0" w:color="auto"/>
              <w:bottom w:val="single" w:sz="6" w:space="0" w:color="auto"/>
              <w:right w:val="single" w:sz="6" w:space="0" w:color="auto"/>
            </w:tcBorders>
          </w:tcPr>
          <w:p w14:paraId="4140EE3F" w14:textId="77777777" w:rsidR="00C86803" w:rsidRPr="00C86803" w:rsidRDefault="00C86803" w:rsidP="00C86803">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8680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7300B688"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D6782D4"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uk-UA" w:eastAsia="ru-RU"/>
              </w:rPr>
              <w:t>42650.7</w:t>
            </w:r>
          </w:p>
        </w:tc>
        <w:tc>
          <w:tcPr>
            <w:tcW w:w="1986" w:type="dxa"/>
            <w:tcBorders>
              <w:top w:val="single" w:sz="6" w:space="0" w:color="auto"/>
              <w:left w:val="single" w:sz="6" w:space="0" w:color="auto"/>
              <w:bottom w:val="single" w:sz="6" w:space="0" w:color="auto"/>
              <w:right w:val="single" w:sz="6" w:space="0" w:color="auto"/>
            </w:tcBorders>
            <w:vAlign w:val="center"/>
          </w:tcPr>
          <w:p w14:paraId="0712EFF0" w14:textId="77777777" w:rsidR="00C86803" w:rsidRPr="00C86803" w:rsidRDefault="00C86803" w:rsidP="00C86803">
            <w:pPr>
              <w:widowControl w:val="0"/>
              <w:spacing w:after="0" w:line="240" w:lineRule="auto"/>
              <w:ind w:firstLine="567"/>
              <w:jc w:val="center"/>
              <w:rPr>
                <w:rFonts w:ascii="Times New Roman" w:eastAsia="Times New Roman" w:hAnsi="Times New Roman" w:cs="Times New Roman"/>
                <w:sz w:val="20"/>
                <w:szCs w:val="20"/>
                <w:lang w:eastAsia="ru-RU"/>
              </w:rPr>
            </w:pPr>
            <w:r w:rsidRPr="00C86803">
              <w:rPr>
                <w:rFonts w:ascii="Times New Roman" w:eastAsia="Times New Roman" w:hAnsi="Times New Roman" w:cs="Times New Roman"/>
                <w:sz w:val="20"/>
                <w:szCs w:val="20"/>
                <w:lang w:val="uk-UA" w:eastAsia="ru-RU"/>
              </w:rPr>
              <w:t>48448.3</w:t>
            </w:r>
          </w:p>
        </w:tc>
      </w:tr>
    </w:tbl>
    <w:p w14:paraId="0CD9C605" w14:textId="77777777" w:rsidR="00C86803" w:rsidRPr="00C86803" w:rsidRDefault="00C86803" w:rsidP="00C86803">
      <w:pPr>
        <w:widowControl w:val="0"/>
        <w:spacing w:after="0" w:line="240" w:lineRule="auto"/>
        <w:ind w:firstLine="567"/>
        <w:jc w:val="right"/>
        <w:rPr>
          <w:rFonts w:ascii="Times New Roman" w:eastAsia="Times New Roman" w:hAnsi="Times New Roman" w:cs="Times New Roman"/>
          <w:b/>
          <w:lang w:val="uk-UA" w:eastAsia="ru-RU"/>
        </w:rPr>
      </w:pPr>
    </w:p>
    <w:p w14:paraId="198E785F" w14:textId="77777777" w:rsidR="00C86803" w:rsidRPr="00C86803" w:rsidRDefault="00C86803" w:rsidP="00C86803">
      <w:pPr>
        <w:widowControl w:val="0"/>
        <w:spacing w:after="0" w:line="240" w:lineRule="auto"/>
        <w:jc w:val="both"/>
        <w:rPr>
          <w:rFonts w:ascii="Times New Roman" w:eastAsia="Times New Roman" w:hAnsi="Times New Roman" w:cs="Times New Roman"/>
          <w:sz w:val="20"/>
          <w:szCs w:val="20"/>
          <w:lang w:val="en-US" w:eastAsia="ru-RU"/>
        </w:rPr>
      </w:pPr>
    </w:p>
    <w:p w14:paraId="09ACA417" w14:textId="77777777" w:rsidR="00C86803" w:rsidRPr="00C86803" w:rsidRDefault="00C86803" w:rsidP="00C86803">
      <w:pPr>
        <w:widowControl w:val="0"/>
        <w:spacing w:after="0" w:line="240" w:lineRule="auto"/>
        <w:jc w:val="both"/>
        <w:rPr>
          <w:rFonts w:ascii="Courier New" w:eastAsia="Times New Roman" w:hAnsi="Courier New" w:cs="Courier New"/>
          <w:color w:val="000000"/>
          <w:sz w:val="20"/>
          <w:szCs w:val="20"/>
          <w:lang w:val="en-US" w:eastAsia="ru-RU"/>
        </w:rPr>
      </w:pPr>
      <w:r w:rsidRPr="00C86803">
        <w:rPr>
          <w:rFonts w:ascii="Courier New" w:eastAsia="Times New Roman" w:hAnsi="Courier New" w:cs="Courier New"/>
          <w:color w:val="000000"/>
          <w:sz w:val="20"/>
          <w:szCs w:val="20"/>
          <w:lang w:val="uk-UA" w:eastAsia="ru-RU"/>
        </w:rPr>
        <w:t>Товариство звітує відповідо до вимог НП(С)БО 25 "Спрощена фінансова звітність". Примітки до фінансової звітності не передбачено.</w:t>
      </w:r>
    </w:p>
    <w:p w14:paraId="3F1FB616"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033806F7" w14:textId="77777777" w:rsidR="00C86803" w:rsidRDefault="00C86803">
      <w:pPr>
        <w:sectPr w:rsidR="00C86803" w:rsidSect="00C86803">
          <w:pgSz w:w="11906" w:h="16838"/>
          <w:pgMar w:top="363" w:right="567" w:bottom="363" w:left="1417" w:header="708" w:footer="708" w:gutter="0"/>
          <w:cols w:space="708"/>
          <w:docGrid w:linePitch="360"/>
        </w:sectPr>
      </w:pPr>
    </w:p>
    <w:p w14:paraId="176FDE77" w14:textId="77777777" w:rsidR="00C86803" w:rsidRPr="00C86803" w:rsidRDefault="00C86803" w:rsidP="00C86803">
      <w:pPr>
        <w:widowControl w:val="0"/>
        <w:spacing w:after="0" w:line="240" w:lineRule="auto"/>
        <w:jc w:val="center"/>
        <w:rPr>
          <w:rFonts w:ascii="Times New Roman" w:eastAsia="Times New Roman" w:hAnsi="Times New Roman" w:cs="Times New Roman"/>
          <w:b/>
          <w:bCs/>
          <w:lang w:eastAsia="ru-RU"/>
        </w:rPr>
      </w:pPr>
      <w:r w:rsidRPr="00C86803">
        <w:rPr>
          <w:rFonts w:ascii="Times New Roman" w:eastAsia="Times New Roman" w:hAnsi="Times New Roman" w:cs="Times New Roman"/>
          <w:b/>
          <w:bCs/>
          <w:lang w:eastAsia="ru-RU"/>
        </w:rPr>
        <w:lastRenderedPageBreak/>
        <w:t xml:space="preserve">2. ЗВІТ ПРО ФІНАНСОВІ РЕЗУЛЬТАТИ </w:t>
      </w:r>
    </w:p>
    <w:p w14:paraId="39B63F91" w14:textId="77777777" w:rsidR="00C86803" w:rsidRPr="00C86803" w:rsidRDefault="00C86803" w:rsidP="00C86803">
      <w:pPr>
        <w:widowControl w:val="0"/>
        <w:spacing w:after="0" w:line="240" w:lineRule="auto"/>
        <w:jc w:val="center"/>
        <w:rPr>
          <w:rFonts w:ascii="Times New Roman" w:eastAsia="Times New Roman" w:hAnsi="Times New Roman" w:cs="Times New Roman"/>
          <w:b/>
          <w:bCs/>
          <w:color w:val="000000"/>
          <w:lang w:eastAsia="ru-RU"/>
        </w:rPr>
      </w:pPr>
      <w:r w:rsidRPr="00C86803">
        <w:rPr>
          <w:rFonts w:ascii="Times New Roman" w:eastAsia="Times New Roman" w:hAnsi="Times New Roman" w:cs="Times New Roman"/>
          <w:b/>
          <w:bCs/>
          <w:color w:val="000000"/>
          <w:lang w:val="uk-UA" w:eastAsia="ru-RU"/>
        </w:rPr>
        <w:t xml:space="preserve"> </w:t>
      </w:r>
      <w:r w:rsidRPr="00C86803">
        <w:rPr>
          <w:rFonts w:ascii="Times New Roman" w:eastAsia="Times New Roman" w:hAnsi="Times New Roman" w:cs="Times New Roman"/>
          <w:b/>
          <w:bCs/>
          <w:color w:val="000000"/>
          <w:lang w:val="en-US" w:eastAsia="ru-RU"/>
        </w:rPr>
        <w:t>за рік 2022</w:t>
      </w:r>
      <w:r w:rsidRPr="00C86803">
        <w:rPr>
          <w:rFonts w:ascii="Times New Roman" w:eastAsia="Times New Roman" w:hAnsi="Times New Roman" w:cs="Times New Roman"/>
          <w:b/>
          <w:bCs/>
          <w:color w:val="000000"/>
          <w:lang w:eastAsia="ru-RU"/>
        </w:rPr>
        <w:t xml:space="preserve"> </w:t>
      </w:r>
      <w:r w:rsidRPr="00C86803">
        <w:rPr>
          <w:rFonts w:ascii="Times New Roman" w:eastAsia="Times New Roman" w:hAnsi="Times New Roman" w:cs="Times New Roman"/>
          <w:b/>
          <w:bCs/>
          <w:color w:val="000000"/>
          <w:lang w:val="uk-UA" w:eastAsia="ru-RU"/>
        </w:rPr>
        <w:t xml:space="preserve"> </w:t>
      </w:r>
      <w:r w:rsidRPr="00C86803">
        <w:rPr>
          <w:rFonts w:ascii="Times New Roman" w:eastAsia="Times New Roman" w:hAnsi="Times New Roman" w:cs="Times New Roman"/>
          <w:b/>
          <w:bCs/>
          <w:color w:val="000000"/>
          <w:lang w:eastAsia="ru-RU"/>
        </w:rPr>
        <w:t>рік</w:t>
      </w:r>
    </w:p>
    <w:p w14:paraId="1FB18155" w14:textId="77777777" w:rsidR="00C86803" w:rsidRPr="00C86803" w:rsidRDefault="00C86803" w:rsidP="00C86803">
      <w:pPr>
        <w:widowControl w:val="0"/>
        <w:spacing w:after="0" w:line="240" w:lineRule="auto"/>
        <w:ind w:firstLine="567"/>
        <w:jc w:val="right"/>
        <w:rPr>
          <w:rFonts w:ascii="Arial Narrow" w:eastAsia="Times New Roman" w:hAnsi="Arial Narrow" w:cs="Arial Narrow"/>
          <w:b/>
          <w:lang w:eastAsia="ru-RU"/>
        </w:rPr>
      </w:pPr>
      <w:r w:rsidRPr="00C86803">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C86803" w:rsidRPr="00C86803" w14:paraId="7BDCBBBD" w14:textId="77777777" w:rsidTr="008D6C98">
        <w:trPr>
          <w:trHeight w:val="190"/>
        </w:trPr>
        <w:tc>
          <w:tcPr>
            <w:tcW w:w="2158" w:type="dxa"/>
          </w:tcPr>
          <w:p w14:paraId="77BB63AE" w14:textId="77777777" w:rsidR="00C86803" w:rsidRPr="00C86803" w:rsidRDefault="00C86803" w:rsidP="00C86803">
            <w:pPr>
              <w:widowControl w:val="0"/>
              <w:spacing w:after="0" w:line="240" w:lineRule="auto"/>
              <w:jc w:val="center"/>
              <w:rPr>
                <w:rFonts w:ascii="Arial Narrow" w:eastAsia="Times New Roman" w:hAnsi="Arial Narrow" w:cs="Arial Narrow"/>
                <w:lang w:val="uk-UA" w:eastAsia="ru-RU"/>
              </w:rPr>
            </w:pPr>
            <w:r w:rsidRPr="00C86803">
              <w:rPr>
                <w:rFonts w:ascii="Arial Narrow" w:eastAsia="Times New Roman" w:hAnsi="Arial Narrow" w:cs="Arial Narrow"/>
                <w:lang w:val="uk-UA" w:eastAsia="ru-RU"/>
              </w:rPr>
              <w:t>Код за ДКУД</w:t>
            </w:r>
          </w:p>
        </w:tc>
        <w:tc>
          <w:tcPr>
            <w:tcW w:w="1044" w:type="dxa"/>
          </w:tcPr>
          <w:p w14:paraId="6AEC0730" w14:textId="77777777" w:rsidR="00C86803" w:rsidRPr="00C86803" w:rsidRDefault="00C86803" w:rsidP="00C86803">
            <w:pPr>
              <w:widowControl w:val="0"/>
              <w:spacing w:after="0" w:line="240" w:lineRule="auto"/>
              <w:rPr>
                <w:rFonts w:ascii="Arial Narrow" w:eastAsia="Times New Roman" w:hAnsi="Arial Narrow" w:cs="Arial Narrow"/>
                <w:lang w:val="uk-UA" w:eastAsia="ru-RU"/>
              </w:rPr>
            </w:pPr>
            <w:r w:rsidRPr="00C86803">
              <w:rPr>
                <w:rFonts w:ascii="Arial Narrow" w:eastAsia="Times New Roman" w:hAnsi="Arial Narrow" w:cs="Arial Narrow"/>
                <w:lang w:val="uk-UA" w:eastAsia="ru-RU"/>
              </w:rPr>
              <w:t>1801007</w:t>
            </w:r>
          </w:p>
        </w:tc>
      </w:tr>
    </w:tbl>
    <w:p w14:paraId="5E1B32E0" w14:textId="77777777" w:rsidR="00C86803" w:rsidRPr="00C86803" w:rsidRDefault="00C86803" w:rsidP="00C86803">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86803" w:rsidRPr="00C86803" w14:paraId="58E8CCAF" w14:textId="77777777" w:rsidTr="008D6C98">
        <w:tc>
          <w:tcPr>
            <w:tcW w:w="5670" w:type="dxa"/>
            <w:tcBorders>
              <w:top w:val="single" w:sz="4" w:space="0" w:color="auto"/>
              <w:left w:val="single" w:sz="4" w:space="0" w:color="auto"/>
              <w:bottom w:val="single" w:sz="4" w:space="0" w:color="auto"/>
              <w:right w:val="single" w:sz="4" w:space="0" w:color="auto"/>
            </w:tcBorders>
            <w:vAlign w:val="center"/>
          </w:tcPr>
          <w:p w14:paraId="547BA6E5"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26BE9222"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77F8EE40"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23D90D87"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За аналогічний період попереднього року</w:t>
            </w:r>
          </w:p>
        </w:tc>
      </w:tr>
      <w:tr w:rsidR="00C86803" w:rsidRPr="00C86803" w14:paraId="5D92C29E" w14:textId="77777777" w:rsidTr="008D6C98">
        <w:tc>
          <w:tcPr>
            <w:tcW w:w="5670" w:type="dxa"/>
            <w:tcBorders>
              <w:top w:val="single" w:sz="4" w:space="0" w:color="auto"/>
              <w:left w:val="single" w:sz="4" w:space="0" w:color="auto"/>
              <w:bottom w:val="single" w:sz="4" w:space="0" w:color="auto"/>
              <w:right w:val="single" w:sz="4" w:space="0" w:color="auto"/>
            </w:tcBorders>
          </w:tcPr>
          <w:p w14:paraId="76012AD7"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14:paraId="25D56F12"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14:paraId="0812CDD9"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14:paraId="546FBC2C" w14:textId="77777777" w:rsidR="00C86803" w:rsidRPr="00C86803" w:rsidRDefault="00C86803" w:rsidP="00C86803">
            <w:pPr>
              <w:widowControl w:val="0"/>
              <w:spacing w:after="0" w:line="240" w:lineRule="auto"/>
              <w:jc w:val="center"/>
              <w:rPr>
                <w:rFonts w:ascii="Times New Roman" w:eastAsia="Times New Roman" w:hAnsi="Times New Roman" w:cs="Times New Roman"/>
                <w:b/>
                <w:bCs/>
                <w:sz w:val="20"/>
                <w:szCs w:val="20"/>
                <w:lang w:val="uk-UA" w:eastAsia="ru-RU"/>
              </w:rPr>
            </w:pPr>
            <w:r w:rsidRPr="00C86803">
              <w:rPr>
                <w:rFonts w:ascii="Times New Roman" w:eastAsia="Times New Roman" w:hAnsi="Times New Roman" w:cs="Times New Roman"/>
                <w:b/>
                <w:bCs/>
                <w:sz w:val="20"/>
                <w:szCs w:val="20"/>
                <w:lang w:val="uk-UA" w:eastAsia="ru-RU"/>
              </w:rPr>
              <w:t>4</w:t>
            </w:r>
          </w:p>
        </w:tc>
      </w:tr>
      <w:tr w:rsidR="00C86803" w:rsidRPr="00C86803" w14:paraId="73975F6E" w14:textId="77777777" w:rsidTr="008D6C98">
        <w:tc>
          <w:tcPr>
            <w:tcW w:w="5670" w:type="dxa"/>
            <w:tcBorders>
              <w:top w:val="single" w:sz="4" w:space="0" w:color="auto"/>
              <w:left w:val="single" w:sz="4" w:space="0" w:color="auto"/>
              <w:bottom w:val="single" w:sz="4" w:space="0" w:color="auto"/>
              <w:right w:val="single" w:sz="4" w:space="0" w:color="auto"/>
            </w:tcBorders>
          </w:tcPr>
          <w:p w14:paraId="6241110C"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7537D78B"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7A54D5B2"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46133.3</w:t>
            </w:r>
          </w:p>
        </w:tc>
        <w:tc>
          <w:tcPr>
            <w:tcW w:w="1559" w:type="dxa"/>
            <w:tcBorders>
              <w:top w:val="single" w:sz="4" w:space="0" w:color="auto"/>
              <w:left w:val="single" w:sz="4" w:space="0" w:color="auto"/>
              <w:bottom w:val="single" w:sz="4" w:space="0" w:color="auto"/>
              <w:right w:val="single" w:sz="4" w:space="0" w:color="auto"/>
            </w:tcBorders>
            <w:vAlign w:val="center"/>
          </w:tcPr>
          <w:p w14:paraId="23970494"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59795.0</w:t>
            </w:r>
          </w:p>
        </w:tc>
      </w:tr>
      <w:tr w:rsidR="00C86803" w:rsidRPr="00C86803" w14:paraId="2E1F9316" w14:textId="77777777" w:rsidTr="008D6C98">
        <w:tc>
          <w:tcPr>
            <w:tcW w:w="5670" w:type="dxa"/>
            <w:tcBorders>
              <w:top w:val="single" w:sz="4" w:space="0" w:color="auto"/>
              <w:left w:val="single" w:sz="4" w:space="0" w:color="auto"/>
              <w:bottom w:val="single" w:sz="4" w:space="0" w:color="auto"/>
              <w:right w:val="single" w:sz="4" w:space="0" w:color="auto"/>
            </w:tcBorders>
          </w:tcPr>
          <w:p w14:paraId="1134EB9C"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363F81D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3D64B12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195.2</w:t>
            </w:r>
          </w:p>
        </w:tc>
        <w:tc>
          <w:tcPr>
            <w:tcW w:w="1559" w:type="dxa"/>
            <w:tcBorders>
              <w:top w:val="single" w:sz="4" w:space="0" w:color="auto"/>
              <w:left w:val="single" w:sz="4" w:space="0" w:color="auto"/>
              <w:bottom w:val="single" w:sz="4" w:space="0" w:color="auto"/>
              <w:right w:val="single" w:sz="4" w:space="0" w:color="auto"/>
            </w:tcBorders>
            <w:vAlign w:val="center"/>
          </w:tcPr>
          <w:p w14:paraId="5AEC164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628.1</w:t>
            </w:r>
          </w:p>
        </w:tc>
      </w:tr>
      <w:tr w:rsidR="00C86803" w:rsidRPr="00C86803" w14:paraId="5E702FB2" w14:textId="77777777" w:rsidTr="008D6C98">
        <w:tc>
          <w:tcPr>
            <w:tcW w:w="5670" w:type="dxa"/>
            <w:tcBorders>
              <w:top w:val="single" w:sz="4" w:space="0" w:color="auto"/>
              <w:left w:val="single" w:sz="4" w:space="0" w:color="auto"/>
              <w:bottom w:val="single" w:sz="4" w:space="0" w:color="auto"/>
              <w:right w:val="single" w:sz="4" w:space="0" w:color="auto"/>
            </w:tcBorders>
          </w:tcPr>
          <w:p w14:paraId="0C5A7F0C"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06C8B0DA"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5C35453B"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02ADBE75"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w:t>
            </w:r>
          </w:p>
        </w:tc>
      </w:tr>
      <w:tr w:rsidR="00C86803" w:rsidRPr="00C86803" w14:paraId="4263C774" w14:textId="77777777" w:rsidTr="008D6C98">
        <w:tc>
          <w:tcPr>
            <w:tcW w:w="5670" w:type="dxa"/>
            <w:tcBorders>
              <w:top w:val="single" w:sz="4" w:space="0" w:color="auto"/>
              <w:left w:val="single" w:sz="4" w:space="0" w:color="auto"/>
              <w:bottom w:val="single" w:sz="4" w:space="0" w:color="auto"/>
              <w:right w:val="single" w:sz="4" w:space="0" w:color="auto"/>
            </w:tcBorders>
          </w:tcPr>
          <w:p w14:paraId="10E2AB6B"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b/>
                <w:sz w:val="20"/>
                <w:szCs w:val="20"/>
                <w:lang w:val="uk-UA" w:eastAsia="ru-RU"/>
              </w:rPr>
              <w:t>Разом доходи</w:t>
            </w:r>
            <w:r w:rsidRPr="00C86803">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62D6D3A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6681A453"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46408.5</w:t>
            </w:r>
          </w:p>
        </w:tc>
        <w:tc>
          <w:tcPr>
            <w:tcW w:w="1559" w:type="dxa"/>
            <w:tcBorders>
              <w:top w:val="single" w:sz="4" w:space="0" w:color="auto"/>
              <w:left w:val="single" w:sz="4" w:space="0" w:color="auto"/>
              <w:bottom w:val="single" w:sz="4" w:space="0" w:color="auto"/>
              <w:right w:val="single" w:sz="4" w:space="0" w:color="auto"/>
            </w:tcBorders>
            <w:vAlign w:val="center"/>
          </w:tcPr>
          <w:p w14:paraId="1689E004"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60423.1</w:t>
            </w:r>
          </w:p>
        </w:tc>
      </w:tr>
      <w:tr w:rsidR="00C86803" w:rsidRPr="00C86803" w14:paraId="1BCE5A39" w14:textId="77777777" w:rsidTr="008D6C98">
        <w:tc>
          <w:tcPr>
            <w:tcW w:w="5670" w:type="dxa"/>
            <w:tcBorders>
              <w:top w:val="single" w:sz="4" w:space="0" w:color="auto"/>
              <w:left w:val="single" w:sz="4" w:space="0" w:color="auto"/>
              <w:bottom w:val="single" w:sz="4" w:space="0" w:color="auto"/>
              <w:right w:val="single" w:sz="4" w:space="0" w:color="auto"/>
            </w:tcBorders>
          </w:tcPr>
          <w:p w14:paraId="08E78A5B"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color w:val="000000"/>
                <w:sz w:val="20"/>
                <w:szCs w:val="20"/>
                <w:lang w:eastAsia="ru-RU"/>
              </w:rPr>
              <w:t>Собівартість реалізованої</w:t>
            </w:r>
            <w:r w:rsidRPr="00C86803">
              <w:rPr>
                <w:rFonts w:ascii="Times New Roman" w:eastAsia="Times New Roman" w:hAnsi="Times New Roman" w:cs="Times New Roman"/>
                <w:color w:val="000000"/>
                <w:sz w:val="20"/>
                <w:szCs w:val="20"/>
                <w:lang w:val="uk-UA" w:eastAsia="ru-RU"/>
              </w:rPr>
              <w:t xml:space="preserve"> </w:t>
            </w:r>
            <w:r w:rsidRPr="00C86803">
              <w:rPr>
                <w:rFonts w:ascii="Times New Roman" w:eastAsia="Times New Roman" w:hAnsi="Times New Roman" w:cs="Times New Roman"/>
                <w:color w:val="000000"/>
                <w:sz w:val="20"/>
                <w:szCs w:val="20"/>
                <w:lang w:eastAsia="ru-RU"/>
              </w:rPr>
              <w:t>продукції (товарів, робіт,</w:t>
            </w:r>
            <w:r w:rsidRPr="00C86803">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35B37709"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40EA740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( 26381.1 )</w:t>
            </w:r>
          </w:p>
        </w:tc>
        <w:tc>
          <w:tcPr>
            <w:tcW w:w="1559" w:type="dxa"/>
            <w:tcBorders>
              <w:top w:val="single" w:sz="4" w:space="0" w:color="auto"/>
              <w:left w:val="single" w:sz="4" w:space="0" w:color="auto"/>
              <w:bottom w:val="single" w:sz="4" w:space="0" w:color="auto"/>
              <w:right w:val="single" w:sz="4" w:space="0" w:color="auto"/>
            </w:tcBorders>
            <w:vAlign w:val="center"/>
          </w:tcPr>
          <w:p w14:paraId="7D720FA0"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( 43655.0 )</w:t>
            </w:r>
          </w:p>
        </w:tc>
      </w:tr>
      <w:tr w:rsidR="00C86803" w:rsidRPr="00C86803" w14:paraId="38FF1680" w14:textId="77777777" w:rsidTr="008D6C98">
        <w:tc>
          <w:tcPr>
            <w:tcW w:w="5670" w:type="dxa"/>
            <w:tcBorders>
              <w:top w:val="single" w:sz="4" w:space="0" w:color="auto"/>
              <w:left w:val="single" w:sz="4" w:space="0" w:color="auto"/>
              <w:bottom w:val="single" w:sz="4" w:space="0" w:color="auto"/>
              <w:right w:val="single" w:sz="4" w:space="0" w:color="auto"/>
            </w:tcBorders>
          </w:tcPr>
          <w:p w14:paraId="5668022A"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6F27EDB5"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69D71A88"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( 16902.5 )</w:t>
            </w:r>
          </w:p>
        </w:tc>
        <w:tc>
          <w:tcPr>
            <w:tcW w:w="1559" w:type="dxa"/>
            <w:tcBorders>
              <w:top w:val="single" w:sz="4" w:space="0" w:color="auto"/>
              <w:left w:val="single" w:sz="4" w:space="0" w:color="auto"/>
              <w:bottom w:val="single" w:sz="4" w:space="0" w:color="auto"/>
              <w:right w:val="single" w:sz="4" w:space="0" w:color="auto"/>
            </w:tcBorders>
            <w:vAlign w:val="center"/>
          </w:tcPr>
          <w:p w14:paraId="7C21D54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( 13538.6 )</w:t>
            </w:r>
          </w:p>
        </w:tc>
      </w:tr>
      <w:tr w:rsidR="00C86803" w:rsidRPr="00C86803" w14:paraId="1AE3F5E1" w14:textId="77777777" w:rsidTr="008D6C98">
        <w:tc>
          <w:tcPr>
            <w:tcW w:w="5670" w:type="dxa"/>
            <w:tcBorders>
              <w:top w:val="single" w:sz="4" w:space="0" w:color="auto"/>
              <w:left w:val="single" w:sz="4" w:space="0" w:color="auto"/>
              <w:bottom w:val="single" w:sz="4" w:space="0" w:color="auto"/>
              <w:right w:val="single" w:sz="4" w:space="0" w:color="auto"/>
            </w:tcBorders>
          </w:tcPr>
          <w:p w14:paraId="2D0EF7F4"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24B221C"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0768572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( 26.7 )</w:t>
            </w:r>
          </w:p>
        </w:tc>
        <w:tc>
          <w:tcPr>
            <w:tcW w:w="1559" w:type="dxa"/>
            <w:tcBorders>
              <w:top w:val="single" w:sz="4" w:space="0" w:color="auto"/>
              <w:left w:val="single" w:sz="4" w:space="0" w:color="auto"/>
              <w:bottom w:val="single" w:sz="4" w:space="0" w:color="auto"/>
              <w:right w:val="single" w:sz="4" w:space="0" w:color="auto"/>
            </w:tcBorders>
            <w:vAlign w:val="center"/>
          </w:tcPr>
          <w:p w14:paraId="48E52C5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( 28.8 )</w:t>
            </w:r>
          </w:p>
        </w:tc>
      </w:tr>
      <w:tr w:rsidR="00C86803" w:rsidRPr="00C86803" w14:paraId="1B5BB9F4" w14:textId="77777777" w:rsidTr="008D6C98">
        <w:tc>
          <w:tcPr>
            <w:tcW w:w="5670" w:type="dxa"/>
            <w:tcBorders>
              <w:top w:val="single" w:sz="4" w:space="0" w:color="auto"/>
              <w:left w:val="single" w:sz="4" w:space="0" w:color="auto"/>
              <w:bottom w:val="single" w:sz="4" w:space="0" w:color="auto"/>
              <w:right w:val="single" w:sz="4" w:space="0" w:color="auto"/>
            </w:tcBorders>
          </w:tcPr>
          <w:p w14:paraId="365C8983"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b/>
                <w:color w:val="000000"/>
                <w:sz w:val="20"/>
                <w:szCs w:val="20"/>
                <w:lang w:eastAsia="ru-RU"/>
              </w:rPr>
              <w:t>Разом витрати (</w:t>
            </w:r>
            <w:r w:rsidRPr="00C86803">
              <w:rPr>
                <w:rFonts w:ascii="Times New Roman" w:eastAsia="Times New Roman" w:hAnsi="Times New Roman" w:cs="Times New Roman"/>
                <w:b/>
                <w:color w:val="000000"/>
                <w:sz w:val="20"/>
                <w:szCs w:val="20"/>
                <w:lang w:val="uk-UA" w:eastAsia="ru-RU"/>
              </w:rPr>
              <w:t>2</w:t>
            </w:r>
            <w:r w:rsidRPr="00C86803">
              <w:rPr>
                <w:rFonts w:ascii="Times New Roman" w:eastAsia="Times New Roman" w:hAnsi="Times New Roman" w:cs="Times New Roman"/>
                <w:b/>
                <w:color w:val="000000"/>
                <w:sz w:val="20"/>
                <w:szCs w:val="20"/>
                <w:lang w:eastAsia="ru-RU"/>
              </w:rPr>
              <w:t>0</w:t>
            </w:r>
            <w:r w:rsidRPr="00C86803">
              <w:rPr>
                <w:rFonts w:ascii="Times New Roman" w:eastAsia="Times New Roman" w:hAnsi="Times New Roman" w:cs="Times New Roman"/>
                <w:b/>
                <w:color w:val="000000"/>
                <w:sz w:val="20"/>
                <w:szCs w:val="20"/>
                <w:lang w:val="uk-UA" w:eastAsia="ru-RU"/>
              </w:rPr>
              <w:t>5</w:t>
            </w:r>
            <w:r w:rsidRPr="00C86803">
              <w:rPr>
                <w:rFonts w:ascii="Times New Roman" w:eastAsia="Times New Roman" w:hAnsi="Times New Roman" w:cs="Times New Roman"/>
                <w:b/>
                <w:color w:val="000000"/>
                <w:sz w:val="20"/>
                <w:szCs w:val="20"/>
                <w:lang w:eastAsia="ru-RU"/>
              </w:rPr>
              <w:t xml:space="preserve">0 + </w:t>
            </w:r>
            <w:r w:rsidRPr="00C86803">
              <w:rPr>
                <w:rFonts w:ascii="Times New Roman" w:eastAsia="Times New Roman" w:hAnsi="Times New Roman" w:cs="Times New Roman"/>
                <w:b/>
                <w:color w:val="000000"/>
                <w:sz w:val="20"/>
                <w:szCs w:val="20"/>
                <w:lang w:val="uk-UA" w:eastAsia="ru-RU"/>
              </w:rPr>
              <w:t>2180</w:t>
            </w:r>
            <w:r w:rsidRPr="00C86803">
              <w:rPr>
                <w:rFonts w:ascii="Times New Roman" w:eastAsia="Times New Roman" w:hAnsi="Times New Roman" w:cs="Times New Roman"/>
                <w:b/>
                <w:color w:val="000000"/>
                <w:sz w:val="20"/>
                <w:szCs w:val="20"/>
                <w:lang w:eastAsia="ru-RU"/>
              </w:rPr>
              <w:t xml:space="preserve">+ </w:t>
            </w:r>
            <w:r w:rsidRPr="00C86803">
              <w:rPr>
                <w:rFonts w:ascii="Times New Roman" w:eastAsia="Times New Roman" w:hAnsi="Times New Roman" w:cs="Times New Roman"/>
                <w:b/>
                <w:color w:val="000000"/>
                <w:sz w:val="20"/>
                <w:szCs w:val="20"/>
                <w:lang w:val="uk-UA" w:eastAsia="ru-RU"/>
              </w:rPr>
              <w:t>2270</w:t>
            </w:r>
            <w:r w:rsidRPr="00C86803">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1714391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7DDEDA4E"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( 43310.3 )</w:t>
            </w:r>
          </w:p>
        </w:tc>
        <w:tc>
          <w:tcPr>
            <w:tcW w:w="1559" w:type="dxa"/>
            <w:tcBorders>
              <w:top w:val="single" w:sz="4" w:space="0" w:color="auto"/>
              <w:left w:val="single" w:sz="4" w:space="0" w:color="auto"/>
              <w:bottom w:val="single" w:sz="4" w:space="0" w:color="auto"/>
              <w:right w:val="single" w:sz="4" w:space="0" w:color="auto"/>
            </w:tcBorders>
            <w:vAlign w:val="center"/>
          </w:tcPr>
          <w:p w14:paraId="6969CFF4"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( 57222.4 )</w:t>
            </w:r>
          </w:p>
        </w:tc>
      </w:tr>
      <w:tr w:rsidR="00C86803" w:rsidRPr="00C86803" w14:paraId="35386453" w14:textId="77777777" w:rsidTr="008D6C98">
        <w:tc>
          <w:tcPr>
            <w:tcW w:w="5670" w:type="dxa"/>
            <w:tcBorders>
              <w:top w:val="single" w:sz="4" w:space="0" w:color="auto"/>
              <w:left w:val="single" w:sz="4" w:space="0" w:color="auto"/>
              <w:bottom w:val="single" w:sz="4" w:space="0" w:color="auto"/>
              <w:right w:val="single" w:sz="4" w:space="0" w:color="auto"/>
            </w:tcBorders>
          </w:tcPr>
          <w:p w14:paraId="28F99837"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86803">
              <w:rPr>
                <w:rFonts w:ascii="Times New Roman" w:eastAsia="Times New Roman" w:hAnsi="Times New Roman" w:cs="Times New Roman"/>
                <w:b/>
                <w:color w:val="000000"/>
                <w:sz w:val="20"/>
                <w:szCs w:val="20"/>
                <w:lang w:eastAsia="ru-RU"/>
              </w:rPr>
              <w:t>Фінансовий результат до оподаткування (</w:t>
            </w:r>
            <w:r w:rsidRPr="00C86803">
              <w:rPr>
                <w:rFonts w:ascii="Times New Roman" w:eastAsia="Times New Roman" w:hAnsi="Times New Roman" w:cs="Times New Roman"/>
                <w:b/>
                <w:color w:val="000000"/>
                <w:sz w:val="20"/>
                <w:szCs w:val="20"/>
                <w:lang w:val="en-US" w:eastAsia="ru-RU"/>
              </w:rPr>
              <w:t xml:space="preserve">2280 </w:t>
            </w:r>
            <w:r w:rsidRPr="00C86803">
              <w:rPr>
                <w:rFonts w:ascii="Times New Roman" w:eastAsia="Times New Roman" w:hAnsi="Times New Roman" w:cs="Times New Roman"/>
                <w:b/>
                <w:color w:val="000000"/>
                <w:sz w:val="20"/>
                <w:szCs w:val="20"/>
                <w:lang w:eastAsia="ru-RU"/>
              </w:rPr>
              <w:t xml:space="preserve">– </w:t>
            </w:r>
            <w:r w:rsidRPr="00C86803">
              <w:rPr>
                <w:rFonts w:ascii="Times New Roman" w:eastAsia="Times New Roman" w:hAnsi="Times New Roman" w:cs="Times New Roman"/>
                <w:b/>
                <w:color w:val="000000"/>
                <w:sz w:val="20"/>
                <w:szCs w:val="20"/>
                <w:lang w:val="en-US" w:eastAsia="ru-RU"/>
              </w:rPr>
              <w:t>2285</w:t>
            </w:r>
            <w:r w:rsidRPr="00C86803">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0A512FE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67A7740D"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3098.2</w:t>
            </w:r>
          </w:p>
        </w:tc>
        <w:tc>
          <w:tcPr>
            <w:tcW w:w="1559" w:type="dxa"/>
            <w:tcBorders>
              <w:top w:val="single" w:sz="4" w:space="0" w:color="auto"/>
              <w:left w:val="single" w:sz="4" w:space="0" w:color="auto"/>
              <w:bottom w:val="single" w:sz="4" w:space="0" w:color="auto"/>
              <w:right w:val="single" w:sz="4" w:space="0" w:color="auto"/>
            </w:tcBorders>
            <w:vAlign w:val="center"/>
          </w:tcPr>
          <w:p w14:paraId="1E1C0D5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3200.7</w:t>
            </w:r>
          </w:p>
        </w:tc>
      </w:tr>
      <w:tr w:rsidR="00C86803" w:rsidRPr="00C86803" w14:paraId="29F2C19F" w14:textId="77777777" w:rsidTr="008D6C98">
        <w:tc>
          <w:tcPr>
            <w:tcW w:w="5670" w:type="dxa"/>
            <w:tcBorders>
              <w:top w:val="single" w:sz="4" w:space="0" w:color="auto"/>
              <w:left w:val="single" w:sz="4" w:space="0" w:color="auto"/>
              <w:bottom w:val="single" w:sz="4" w:space="0" w:color="auto"/>
              <w:right w:val="single" w:sz="4" w:space="0" w:color="auto"/>
            </w:tcBorders>
          </w:tcPr>
          <w:p w14:paraId="4F6D93F3"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39D1BC47"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3E30B1F5"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( 545.7 )</w:t>
            </w:r>
          </w:p>
        </w:tc>
        <w:tc>
          <w:tcPr>
            <w:tcW w:w="1559" w:type="dxa"/>
            <w:tcBorders>
              <w:top w:val="single" w:sz="4" w:space="0" w:color="auto"/>
              <w:left w:val="single" w:sz="4" w:space="0" w:color="auto"/>
              <w:bottom w:val="single" w:sz="4" w:space="0" w:color="auto"/>
              <w:right w:val="single" w:sz="4" w:space="0" w:color="auto"/>
            </w:tcBorders>
            <w:vAlign w:val="center"/>
          </w:tcPr>
          <w:p w14:paraId="6D27C663"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( 576.1 )</w:t>
            </w:r>
          </w:p>
        </w:tc>
      </w:tr>
      <w:tr w:rsidR="00C86803" w:rsidRPr="00C86803" w14:paraId="2471195E" w14:textId="77777777" w:rsidTr="008D6C98">
        <w:tc>
          <w:tcPr>
            <w:tcW w:w="5670" w:type="dxa"/>
            <w:tcBorders>
              <w:top w:val="single" w:sz="4" w:space="0" w:color="auto"/>
              <w:left w:val="single" w:sz="4" w:space="0" w:color="auto"/>
              <w:bottom w:val="single" w:sz="4" w:space="0" w:color="auto"/>
              <w:right w:val="single" w:sz="4" w:space="0" w:color="auto"/>
            </w:tcBorders>
          </w:tcPr>
          <w:p w14:paraId="60FABBC3" w14:textId="77777777" w:rsidR="00C86803" w:rsidRPr="00C86803" w:rsidRDefault="00C86803" w:rsidP="00C86803">
            <w:pPr>
              <w:widowControl w:val="0"/>
              <w:spacing w:after="0" w:line="240" w:lineRule="auto"/>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0E02213A"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02C16B71"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en-US" w:eastAsia="ru-RU"/>
              </w:rPr>
            </w:pPr>
            <w:r w:rsidRPr="00C86803">
              <w:rPr>
                <w:rFonts w:ascii="Times New Roman" w:eastAsia="Times New Roman" w:hAnsi="Times New Roman" w:cs="Times New Roman"/>
                <w:sz w:val="20"/>
                <w:szCs w:val="20"/>
                <w:lang w:val="en-US" w:eastAsia="ru-RU"/>
              </w:rPr>
              <w:t>2552.5</w:t>
            </w:r>
          </w:p>
        </w:tc>
        <w:tc>
          <w:tcPr>
            <w:tcW w:w="1559" w:type="dxa"/>
            <w:tcBorders>
              <w:top w:val="single" w:sz="4" w:space="0" w:color="auto"/>
              <w:left w:val="single" w:sz="4" w:space="0" w:color="auto"/>
              <w:bottom w:val="single" w:sz="4" w:space="0" w:color="auto"/>
              <w:right w:val="single" w:sz="4" w:space="0" w:color="auto"/>
            </w:tcBorders>
            <w:vAlign w:val="center"/>
          </w:tcPr>
          <w:p w14:paraId="51437876" w14:textId="77777777" w:rsidR="00C86803" w:rsidRPr="00C86803" w:rsidRDefault="00C86803" w:rsidP="00C86803">
            <w:pPr>
              <w:widowControl w:val="0"/>
              <w:spacing w:after="0" w:line="240" w:lineRule="auto"/>
              <w:jc w:val="center"/>
              <w:rPr>
                <w:rFonts w:ascii="Times New Roman" w:eastAsia="Times New Roman" w:hAnsi="Times New Roman" w:cs="Times New Roman"/>
                <w:sz w:val="20"/>
                <w:szCs w:val="20"/>
                <w:lang w:val="uk-UA" w:eastAsia="ru-RU"/>
              </w:rPr>
            </w:pPr>
            <w:r w:rsidRPr="00C86803">
              <w:rPr>
                <w:rFonts w:ascii="Times New Roman" w:eastAsia="Times New Roman" w:hAnsi="Times New Roman" w:cs="Times New Roman"/>
                <w:sz w:val="20"/>
                <w:szCs w:val="20"/>
                <w:lang w:val="en-US" w:eastAsia="ru-RU"/>
              </w:rPr>
              <w:t>2624.6</w:t>
            </w:r>
          </w:p>
        </w:tc>
      </w:tr>
    </w:tbl>
    <w:p w14:paraId="21E6F51B" w14:textId="77777777" w:rsidR="00C86803" w:rsidRPr="00C86803" w:rsidRDefault="00C86803" w:rsidP="00C86803">
      <w:pPr>
        <w:widowControl w:val="0"/>
        <w:spacing w:after="0" w:line="240" w:lineRule="auto"/>
        <w:jc w:val="both"/>
        <w:rPr>
          <w:rFonts w:ascii="Arial Narrow" w:eastAsia="Times New Roman" w:hAnsi="Arial Narrow" w:cs="Arial Narrow"/>
          <w:sz w:val="20"/>
          <w:szCs w:val="20"/>
          <w:lang w:eastAsia="ru-RU"/>
        </w:rPr>
      </w:pPr>
    </w:p>
    <w:p w14:paraId="3455CB00" w14:textId="77777777" w:rsidR="00C86803" w:rsidRPr="00C86803" w:rsidRDefault="00C86803" w:rsidP="00C86803">
      <w:pPr>
        <w:widowControl w:val="0"/>
        <w:spacing w:after="0" w:line="240" w:lineRule="auto"/>
        <w:jc w:val="both"/>
        <w:rPr>
          <w:rFonts w:ascii="Courier New" w:eastAsia="Times New Roman" w:hAnsi="Courier New" w:cs="Courier New"/>
          <w:b/>
          <w:color w:val="000000"/>
          <w:sz w:val="20"/>
          <w:szCs w:val="20"/>
          <w:lang w:eastAsia="ru-RU"/>
        </w:rPr>
      </w:pPr>
      <w:r w:rsidRPr="00C86803">
        <w:rPr>
          <w:rFonts w:ascii="Courier New" w:eastAsia="Times New Roman" w:hAnsi="Courier New" w:cs="Courier New"/>
          <w:color w:val="000000"/>
          <w:sz w:val="20"/>
          <w:szCs w:val="20"/>
          <w:lang w:val="en-US" w:eastAsia="ru-RU"/>
        </w:rPr>
        <w:t>Товариство звітує відповідо до вимог НП(С)БО 25 "Спрощена фінансова звітність". Примітки до фінансової звітності не передбачено.</w:t>
      </w:r>
    </w:p>
    <w:p w14:paraId="5A598FB2"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C86803" w:rsidRPr="00C86803" w14:paraId="75B1F434" w14:textId="77777777" w:rsidTr="008D6C98">
        <w:tc>
          <w:tcPr>
            <w:tcW w:w="2943" w:type="dxa"/>
            <w:shd w:val="clear" w:color="auto" w:fill="auto"/>
          </w:tcPr>
          <w:p w14:paraId="38EA918E"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19DED206"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142BF711"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sz w:val="20"/>
                <w:szCs w:val="20"/>
                <w:lang w:val="en-US" w:eastAsia="ru-RU"/>
              </w:rPr>
              <w:t>Бех Андрiй Михайлович</w:t>
            </w:r>
          </w:p>
        </w:tc>
      </w:tr>
      <w:tr w:rsidR="00C86803" w:rsidRPr="00C86803" w14:paraId="68D2C84D" w14:textId="77777777" w:rsidTr="008D6C98">
        <w:tc>
          <w:tcPr>
            <w:tcW w:w="2943" w:type="dxa"/>
            <w:shd w:val="clear" w:color="auto" w:fill="auto"/>
          </w:tcPr>
          <w:p w14:paraId="46F27576"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E911265"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color w:val="000000"/>
                <w:sz w:val="16"/>
                <w:szCs w:val="16"/>
                <w:lang w:val="en-US" w:eastAsia="ru-RU"/>
              </w:rPr>
              <w:t>(</w:t>
            </w:r>
            <w:r w:rsidRPr="00C86803">
              <w:rPr>
                <w:rFonts w:ascii="Times New Roman" w:eastAsia="Times New Roman" w:hAnsi="Times New Roman" w:cs="Times New Roman"/>
                <w:b/>
                <w:color w:val="000000"/>
                <w:sz w:val="16"/>
                <w:szCs w:val="16"/>
                <w:lang w:eastAsia="ru-RU"/>
              </w:rPr>
              <w:t>підпис</w:t>
            </w:r>
            <w:r w:rsidRPr="00C86803">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7E7BA76C"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86803" w:rsidRPr="00C86803" w14:paraId="4F9C6D0A" w14:textId="77777777" w:rsidTr="008D6C98">
        <w:tc>
          <w:tcPr>
            <w:tcW w:w="2943" w:type="dxa"/>
            <w:shd w:val="clear" w:color="auto" w:fill="auto"/>
          </w:tcPr>
          <w:p w14:paraId="795B2BBA"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9A98524"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14:paraId="3765989C"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86803" w:rsidRPr="00C86803" w14:paraId="072316B7" w14:textId="77777777" w:rsidTr="008D6C98">
        <w:trPr>
          <w:trHeight w:val="70"/>
        </w:trPr>
        <w:tc>
          <w:tcPr>
            <w:tcW w:w="2943" w:type="dxa"/>
            <w:shd w:val="clear" w:color="auto" w:fill="auto"/>
          </w:tcPr>
          <w:p w14:paraId="3F1006B4"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sz w:val="20"/>
                <w:szCs w:val="20"/>
                <w:lang w:eastAsia="ru-RU"/>
              </w:rPr>
              <w:t>Головний бухгалтер</w:t>
            </w:r>
            <w:r w:rsidRPr="00C86803">
              <w:rPr>
                <w:rFonts w:ascii="Times New Roman" w:eastAsia="Times New Roman" w:hAnsi="Times New Roman" w:cs="Times New Roman"/>
                <w:b/>
                <w:color w:val="000000"/>
                <w:sz w:val="20"/>
                <w:szCs w:val="20"/>
                <w:lang w:eastAsia="ru-RU"/>
              </w:rPr>
              <w:t xml:space="preserve"> </w:t>
            </w:r>
            <w:r w:rsidRPr="00C8680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64DDFAB5"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32E7F15C"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sz w:val="20"/>
                <w:szCs w:val="20"/>
                <w:lang w:val="en-US" w:eastAsia="ru-RU"/>
              </w:rPr>
              <w:t>Набока Ірина Павлівна</w:t>
            </w:r>
          </w:p>
        </w:tc>
      </w:tr>
      <w:tr w:rsidR="00C86803" w:rsidRPr="00C86803" w14:paraId="3A1AC992" w14:textId="77777777" w:rsidTr="008D6C98">
        <w:tc>
          <w:tcPr>
            <w:tcW w:w="2943" w:type="dxa"/>
            <w:shd w:val="clear" w:color="auto" w:fill="auto"/>
          </w:tcPr>
          <w:p w14:paraId="682B181C"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848DBC3"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86803">
              <w:rPr>
                <w:rFonts w:ascii="Times New Roman" w:eastAsia="Times New Roman" w:hAnsi="Times New Roman" w:cs="Times New Roman"/>
                <w:b/>
                <w:color w:val="000000"/>
                <w:sz w:val="16"/>
                <w:szCs w:val="16"/>
                <w:lang w:val="en-US" w:eastAsia="ru-RU"/>
              </w:rPr>
              <w:t>(</w:t>
            </w:r>
            <w:r w:rsidRPr="00C86803">
              <w:rPr>
                <w:rFonts w:ascii="Times New Roman" w:eastAsia="Times New Roman" w:hAnsi="Times New Roman" w:cs="Times New Roman"/>
                <w:b/>
                <w:color w:val="000000"/>
                <w:sz w:val="16"/>
                <w:szCs w:val="16"/>
                <w:lang w:eastAsia="ru-RU"/>
              </w:rPr>
              <w:t>підпис</w:t>
            </w:r>
            <w:r w:rsidRPr="00C86803">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7E23AFC3" w14:textId="77777777" w:rsidR="00C86803" w:rsidRPr="00C86803" w:rsidRDefault="00C86803" w:rsidP="00C8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30B3B816" w14:textId="77777777" w:rsidR="00C86803" w:rsidRPr="00C86803" w:rsidRDefault="00C86803" w:rsidP="00C86803">
      <w:pPr>
        <w:widowControl w:val="0"/>
        <w:spacing w:after="0" w:line="240" w:lineRule="auto"/>
        <w:ind w:firstLine="567"/>
        <w:rPr>
          <w:rFonts w:ascii="Arial Narrow" w:eastAsia="Times New Roman" w:hAnsi="Arial Narrow" w:cs="Arial Narrow"/>
          <w:lang w:eastAsia="ru-RU"/>
        </w:rPr>
      </w:pPr>
    </w:p>
    <w:p w14:paraId="63555A3A" w14:textId="77777777" w:rsidR="00C86803" w:rsidRDefault="00C86803">
      <w:pPr>
        <w:sectPr w:rsidR="00C86803" w:rsidSect="00C86803">
          <w:pgSz w:w="11906" w:h="16838"/>
          <w:pgMar w:top="363" w:right="567" w:bottom="363" w:left="1417" w:header="708" w:footer="708" w:gutter="0"/>
          <w:cols w:space="708"/>
          <w:docGrid w:linePitch="360"/>
        </w:sectPr>
      </w:pPr>
    </w:p>
    <w:p w14:paraId="5C73429A"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CCEFE7D" w14:textId="77777777" w:rsidR="00C86803" w:rsidRPr="00C86803" w:rsidRDefault="00C86803" w:rsidP="00C8680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86803">
        <w:rPr>
          <w:rFonts w:ascii="Times New Roman" w:eastAsia="Times New Roman" w:hAnsi="Times New Roman" w:cs="Times New Roman"/>
          <w:b/>
          <w:bCs/>
          <w:color w:val="000000"/>
          <w:sz w:val="27"/>
          <w:szCs w:val="27"/>
          <w:lang w:val="uk-UA" w:eastAsia="uk-UA"/>
        </w:rPr>
        <w:t xml:space="preserve">XVI. Твердження щодо </w:t>
      </w:r>
      <w:r w:rsidRPr="00C86803">
        <w:rPr>
          <w:rFonts w:ascii="Times New Roman" w:eastAsia="Times New Roman" w:hAnsi="Times New Roman" w:cs="Times New Roman"/>
          <w:b/>
          <w:bCs/>
          <w:color w:val="000000"/>
          <w:sz w:val="27"/>
          <w:szCs w:val="27"/>
          <w:lang w:val="en-US" w:eastAsia="uk-UA"/>
        </w:rPr>
        <w:t xml:space="preserve">річної </w:t>
      </w:r>
      <w:r w:rsidRPr="00C86803">
        <w:rPr>
          <w:rFonts w:ascii="Times New Roman" w:eastAsia="Times New Roman" w:hAnsi="Times New Roman" w:cs="Times New Roman"/>
          <w:b/>
          <w:bCs/>
          <w:color w:val="000000"/>
          <w:sz w:val="27"/>
          <w:szCs w:val="27"/>
          <w:lang w:val="uk-UA" w:eastAsia="uk-UA"/>
        </w:rPr>
        <w:t>інформації</w:t>
      </w:r>
    </w:p>
    <w:p w14:paraId="3C05D482" w14:textId="77777777" w:rsidR="00C86803" w:rsidRPr="00C86803" w:rsidRDefault="00C86803" w:rsidP="00C86803">
      <w:pPr>
        <w:spacing w:after="0" w:line="240" w:lineRule="auto"/>
        <w:rPr>
          <w:rFonts w:ascii="Times New Roman" w:eastAsia="Times New Roman" w:hAnsi="Times New Roman" w:cs="Times New Roman"/>
          <w:sz w:val="20"/>
          <w:szCs w:val="20"/>
          <w:lang w:val="en-US" w:eastAsia="uk-UA"/>
        </w:rPr>
      </w:pPr>
      <w:r w:rsidRPr="00C86803">
        <w:rPr>
          <w:rFonts w:ascii="Times New Roman" w:eastAsia="Times New Roman" w:hAnsi="Times New Roman" w:cs="Times New Roman"/>
          <w:sz w:val="20"/>
          <w:szCs w:val="20"/>
          <w:lang w:val="en-US" w:eastAsia="uk-UA"/>
        </w:rPr>
        <w:t>Директор АТ "IНФОРМТЕХ"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669009FE" w14:textId="7A608182" w:rsidR="00C94E6D" w:rsidRDefault="00C94E6D"/>
    <w:sectPr w:rsidR="00C94E6D" w:rsidSect="00C8680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87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03"/>
    <w:rsid w:val="007C1F47"/>
    <w:rsid w:val="00C60D57"/>
    <w:rsid w:val="00C86803"/>
    <w:rsid w:val="00C94E6D"/>
    <w:rsid w:val="00DE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FD10"/>
  <w15:chartTrackingRefBased/>
  <w15:docId w15:val="{31F817FF-C0A2-46F7-9412-E0809C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0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86378</Words>
  <Characters>49236</Characters>
  <Application>Microsoft Office Word</Application>
  <DocSecurity>0</DocSecurity>
  <Lines>410</Lines>
  <Paragraphs>270</Paragraphs>
  <ScaleCrop>false</ScaleCrop>
  <Company/>
  <LinksUpToDate>false</LinksUpToDate>
  <CharactersWithSpaces>135344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dcterms:created xsi:type="dcterms:W3CDTF">2023-06-14T10:03:00Z</dcterms:created>
  <dcterms:modified xsi:type="dcterms:W3CDTF">2023-06-14T10:03:00Z</dcterms:modified>
</cp:coreProperties>
</file>